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511" w:rsidRPr="00DD7511" w:rsidRDefault="00665751" w:rsidP="00DD7511">
      <w:pPr>
        <w:jc w:val="center"/>
        <w:rPr>
          <w:b/>
          <w:bCs/>
          <w:iCs/>
          <w:sz w:val="22"/>
          <w:szCs w:val="22"/>
        </w:rPr>
      </w:pPr>
      <w:r w:rsidRPr="00DD7511">
        <w:rPr>
          <w:b/>
          <w:bCs/>
          <w:iCs/>
          <w:sz w:val="22"/>
          <w:szCs w:val="22"/>
        </w:rPr>
        <w:t>BILJEŠKE</w:t>
      </w:r>
    </w:p>
    <w:p w:rsidR="00782549" w:rsidRPr="00DD7511" w:rsidRDefault="00665751" w:rsidP="004953C0">
      <w:pPr>
        <w:jc w:val="center"/>
        <w:rPr>
          <w:b/>
          <w:bCs/>
          <w:iCs/>
          <w:sz w:val="22"/>
          <w:szCs w:val="22"/>
        </w:rPr>
      </w:pPr>
      <w:r w:rsidRPr="00DD7511">
        <w:rPr>
          <w:b/>
          <w:bCs/>
          <w:iCs/>
          <w:sz w:val="22"/>
          <w:szCs w:val="22"/>
        </w:rPr>
        <w:t>UZ</w:t>
      </w:r>
      <w:r w:rsidR="00DD7511" w:rsidRPr="00DD7511">
        <w:rPr>
          <w:b/>
          <w:bCs/>
          <w:iCs/>
          <w:sz w:val="22"/>
          <w:szCs w:val="22"/>
        </w:rPr>
        <w:t xml:space="preserve"> </w:t>
      </w:r>
      <w:r w:rsidR="00AB394B" w:rsidRPr="00DD7511">
        <w:rPr>
          <w:b/>
          <w:bCs/>
          <w:iCs/>
          <w:sz w:val="22"/>
          <w:szCs w:val="22"/>
        </w:rPr>
        <w:t xml:space="preserve">GODIŠNJI OBRAČUN </w:t>
      </w:r>
      <w:r w:rsidRPr="00DD7511">
        <w:rPr>
          <w:b/>
          <w:bCs/>
          <w:iCs/>
          <w:sz w:val="22"/>
          <w:szCs w:val="22"/>
        </w:rPr>
        <w:t>PRORAČUN</w:t>
      </w:r>
      <w:r w:rsidR="00AB394B" w:rsidRPr="00DD7511">
        <w:rPr>
          <w:b/>
          <w:bCs/>
          <w:iCs/>
          <w:sz w:val="22"/>
          <w:szCs w:val="22"/>
        </w:rPr>
        <w:t>A</w:t>
      </w:r>
      <w:r w:rsidRPr="00DD7511">
        <w:rPr>
          <w:b/>
          <w:bCs/>
          <w:iCs/>
          <w:sz w:val="22"/>
          <w:szCs w:val="22"/>
        </w:rPr>
        <w:t xml:space="preserve"> OPĆINE PUČIŠĆA</w:t>
      </w:r>
    </w:p>
    <w:p w:rsidR="00782549" w:rsidRPr="00DD7511" w:rsidRDefault="00665751" w:rsidP="004953C0">
      <w:pPr>
        <w:jc w:val="center"/>
        <w:rPr>
          <w:b/>
          <w:bCs/>
          <w:iCs/>
          <w:sz w:val="22"/>
          <w:szCs w:val="22"/>
        </w:rPr>
      </w:pPr>
      <w:r w:rsidRPr="00DD7511">
        <w:rPr>
          <w:b/>
          <w:bCs/>
          <w:iCs/>
          <w:sz w:val="22"/>
          <w:szCs w:val="22"/>
        </w:rPr>
        <w:t>ZA 20</w:t>
      </w:r>
      <w:r w:rsidR="00DD7511">
        <w:rPr>
          <w:b/>
          <w:bCs/>
          <w:iCs/>
          <w:sz w:val="22"/>
          <w:szCs w:val="22"/>
        </w:rPr>
        <w:t>20</w:t>
      </w:r>
      <w:r w:rsidRPr="00DD7511">
        <w:rPr>
          <w:b/>
          <w:bCs/>
          <w:iCs/>
          <w:sz w:val="22"/>
          <w:szCs w:val="22"/>
        </w:rPr>
        <w:t>.</w:t>
      </w:r>
      <w:r w:rsidR="00DD7511">
        <w:rPr>
          <w:b/>
          <w:bCs/>
          <w:iCs/>
          <w:sz w:val="22"/>
          <w:szCs w:val="22"/>
        </w:rPr>
        <w:t xml:space="preserve"> GODINU</w:t>
      </w:r>
    </w:p>
    <w:p w:rsidR="00782549" w:rsidRPr="00DD7511" w:rsidRDefault="00782549" w:rsidP="004953C0">
      <w:pPr>
        <w:jc w:val="both"/>
        <w:rPr>
          <w:b/>
          <w:bCs/>
          <w:i/>
          <w:iCs/>
          <w:sz w:val="22"/>
          <w:szCs w:val="22"/>
        </w:rPr>
      </w:pPr>
    </w:p>
    <w:p w:rsidR="00782549" w:rsidRPr="00DD7511" w:rsidRDefault="004953C0" w:rsidP="004953C0">
      <w:pPr>
        <w:jc w:val="both"/>
        <w:rPr>
          <w:bCs/>
          <w:iCs/>
          <w:sz w:val="22"/>
          <w:szCs w:val="22"/>
        </w:rPr>
      </w:pPr>
      <w:r w:rsidRPr="00DD7511">
        <w:rPr>
          <w:bCs/>
          <w:iCs/>
          <w:sz w:val="22"/>
          <w:szCs w:val="22"/>
        </w:rPr>
        <w:t xml:space="preserve">U </w:t>
      </w:r>
      <w:proofErr w:type="spellStart"/>
      <w:r w:rsidRPr="00DD7511">
        <w:rPr>
          <w:bCs/>
          <w:iCs/>
          <w:sz w:val="22"/>
          <w:szCs w:val="22"/>
        </w:rPr>
        <w:t>Pučišćima</w:t>
      </w:r>
      <w:proofErr w:type="spellEnd"/>
      <w:r w:rsidRPr="00DD7511">
        <w:rPr>
          <w:bCs/>
          <w:iCs/>
          <w:sz w:val="22"/>
          <w:szCs w:val="22"/>
        </w:rPr>
        <w:t xml:space="preserve">, </w:t>
      </w:r>
      <w:r w:rsidR="006E6849" w:rsidRPr="00DD7511">
        <w:rPr>
          <w:bCs/>
          <w:iCs/>
          <w:sz w:val="22"/>
          <w:szCs w:val="22"/>
        </w:rPr>
        <w:t>02.</w:t>
      </w:r>
      <w:r w:rsidR="00DD7511" w:rsidRPr="00DD7511">
        <w:rPr>
          <w:bCs/>
          <w:iCs/>
          <w:sz w:val="22"/>
          <w:szCs w:val="22"/>
        </w:rPr>
        <w:t xml:space="preserve"> </w:t>
      </w:r>
      <w:r w:rsidR="006E6849" w:rsidRPr="00DD7511">
        <w:rPr>
          <w:bCs/>
          <w:iCs/>
          <w:sz w:val="22"/>
          <w:szCs w:val="22"/>
        </w:rPr>
        <w:t>travnja</w:t>
      </w:r>
      <w:r w:rsidRPr="00DD7511">
        <w:rPr>
          <w:bCs/>
          <w:iCs/>
          <w:sz w:val="22"/>
          <w:szCs w:val="22"/>
        </w:rPr>
        <w:t xml:space="preserve"> 20</w:t>
      </w:r>
      <w:r w:rsidR="00C33778" w:rsidRPr="00DD7511">
        <w:rPr>
          <w:bCs/>
          <w:iCs/>
          <w:sz w:val="22"/>
          <w:szCs w:val="22"/>
        </w:rPr>
        <w:t>2</w:t>
      </w:r>
      <w:r w:rsidR="006E6849" w:rsidRPr="00DD7511">
        <w:rPr>
          <w:bCs/>
          <w:iCs/>
          <w:sz w:val="22"/>
          <w:szCs w:val="22"/>
        </w:rPr>
        <w:t>1</w:t>
      </w:r>
      <w:r w:rsidRPr="00DD7511">
        <w:rPr>
          <w:bCs/>
          <w:iCs/>
          <w:sz w:val="22"/>
          <w:szCs w:val="22"/>
        </w:rPr>
        <w:t>.</w:t>
      </w:r>
      <w:r w:rsidR="00DD7511" w:rsidRPr="00DD7511">
        <w:rPr>
          <w:bCs/>
          <w:iCs/>
          <w:sz w:val="22"/>
          <w:szCs w:val="22"/>
        </w:rPr>
        <w:t xml:space="preserve"> </w:t>
      </w:r>
      <w:r w:rsidRPr="00DD7511">
        <w:rPr>
          <w:bCs/>
          <w:iCs/>
          <w:sz w:val="22"/>
          <w:szCs w:val="22"/>
        </w:rPr>
        <w:t>g.</w:t>
      </w:r>
    </w:p>
    <w:p w:rsidR="00782549" w:rsidRPr="00DD7511" w:rsidRDefault="00782549" w:rsidP="004953C0">
      <w:pPr>
        <w:jc w:val="both"/>
        <w:rPr>
          <w:b/>
          <w:bCs/>
          <w:i/>
          <w:iCs/>
          <w:sz w:val="22"/>
          <w:szCs w:val="22"/>
        </w:rPr>
      </w:pPr>
    </w:p>
    <w:p w:rsidR="00782549" w:rsidRPr="00DD7511" w:rsidRDefault="00665751" w:rsidP="004953C0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>PRIHODI:</w:t>
      </w:r>
    </w:p>
    <w:p w:rsidR="00B82D6C" w:rsidRPr="00DD7511" w:rsidRDefault="00AB394B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Ukupni prihodi </w:t>
      </w:r>
      <w:r w:rsidR="00DD7511">
        <w:rPr>
          <w:sz w:val="22"/>
          <w:szCs w:val="22"/>
        </w:rPr>
        <w:t xml:space="preserve">i primici </w:t>
      </w:r>
      <w:r w:rsidRPr="00DD7511">
        <w:rPr>
          <w:sz w:val="22"/>
          <w:szCs w:val="22"/>
        </w:rPr>
        <w:t xml:space="preserve">općeg proračuna iznose </w:t>
      </w:r>
      <w:r w:rsidR="00B82D6C" w:rsidRPr="00DD7511">
        <w:rPr>
          <w:sz w:val="22"/>
          <w:szCs w:val="22"/>
        </w:rPr>
        <w:t>14.</w:t>
      </w:r>
      <w:r w:rsidR="00EF75BD" w:rsidRPr="00DD7511">
        <w:rPr>
          <w:sz w:val="22"/>
          <w:szCs w:val="22"/>
        </w:rPr>
        <w:t>258.294,8</w:t>
      </w:r>
      <w:r w:rsidR="00B82D6C" w:rsidRPr="00DD7511">
        <w:rPr>
          <w:sz w:val="22"/>
          <w:szCs w:val="22"/>
        </w:rPr>
        <w:t>7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  <w:r w:rsidR="00B82D6C" w:rsidRPr="00DD7511">
        <w:rPr>
          <w:sz w:val="22"/>
          <w:szCs w:val="22"/>
        </w:rPr>
        <w:t xml:space="preserve">. </w:t>
      </w:r>
    </w:p>
    <w:p w:rsidR="00DD7511" w:rsidRDefault="00DD7511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Ukupni prihodi općeg proračuna iznose 10.710.139,98</w:t>
      </w:r>
      <w:r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  <w:r>
        <w:rPr>
          <w:sz w:val="22"/>
          <w:szCs w:val="22"/>
        </w:rPr>
        <w:t>.</w:t>
      </w:r>
    </w:p>
    <w:p w:rsidR="00B82D6C" w:rsidRPr="00DD7511" w:rsidRDefault="00B82D6C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Pojedinačno prihodi unutar općeg proračuna:</w:t>
      </w:r>
    </w:p>
    <w:p w:rsidR="00B82D6C" w:rsidRPr="00DD7511" w:rsidRDefault="00B82D6C" w:rsidP="00DD7511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Općina</w:t>
      </w:r>
      <w:r w:rsidR="00DD7511" w:rsidRPr="00DD7511">
        <w:rPr>
          <w:sz w:val="22"/>
          <w:szCs w:val="22"/>
        </w:rPr>
        <w:t xml:space="preserve"> Pučišća</w:t>
      </w:r>
      <w:r w:rsidRPr="00DD7511">
        <w:rPr>
          <w:sz w:val="22"/>
          <w:szCs w:val="22"/>
        </w:rPr>
        <w:t>:</w:t>
      </w:r>
      <w:r w:rsidR="00306028" w:rsidRPr="00DD7511">
        <w:rPr>
          <w:sz w:val="22"/>
          <w:szCs w:val="22"/>
        </w:rPr>
        <w:t xml:space="preserve"> </w:t>
      </w:r>
      <w:r w:rsidR="00DD7511" w:rsidRPr="00DD7511">
        <w:rPr>
          <w:sz w:val="22"/>
          <w:szCs w:val="22"/>
        </w:rPr>
        <w:t>10</w:t>
      </w:r>
      <w:r w:rsidRPr="00DD7511">
        <w:rPr>
          <w:sz w:val="22"/>
          <w:szCs w:val="22"/>
        </w:rPr>
        <w:t>.</w:t>
      </w:r>
      <w:r w:rsidR="00DD7511" w:rsidRPr="00DD7511">
        <w:rPr>
          <w:sz w:val="22"/>
          <w:szCs w:val="22"/>
        </w:rPr>
        <w:t>536.064,90 kn</w:t>
      </w:r>
      <w:r w:rsidR="00306028" w:rsidRPr="00DD7511">
        <w:rPr>
          <w:sz w:val="22"/>
          <w:szCs w:val="22"/>
        </w:rPr>
        <w:t xml:space="preserve"> </w:t>
      </w:r>
    </w:p>
    <w:p w:rsidR="00782549" w:rsidRPr="00DD7511" w:rsidRDefault="00B82D6C" w:rsidP="00DD7511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Dječji </w:t>
      </w:r>
      <w:r w:rsidR="00DD7511" w:rsidRPr="00DD7511">
        <w:rPr>
          <w:sz w:val="22"/>
          <w:szCs w:val="22"/>
        </w:rPr>
        <w:t>vrtić Pučišća</w:t>
      </w:r>
      <w:r w:rsidRPr="00DD7511">
        <w:rPr>
          <w:sz w:val="22"/>
          <w:szCs w:val="22"/>
        </w:rPr>
        <w:t>:</w:t>
      </w:r>
      <w:r w:rsidR="00DD7511" w:rsidRPr="00DD7511">
        <w:rPr>
          <w:sz w:val="22"/>
          <w:szCs w:val="22"/>
        </w:rPr>
        <w:t xml:space="preserve"> </w:t>
      </w:r>
      <w:r w:rsidR="00EF75BD" w:rsidRPr="00DD7511">
        <w:rPr>
          <w:sz w:val="22"/>
          <w:szCs w:val="22"/>
        </w:rPr>
        <w:t>128.125,</w:t>
      </w:r>
      <w:r w:rsidRPr="00DD7511">
        <w:rPr>
          <w:sz w:val="22"/>
          <w:szCs w:val="22"/>
        </w:rPr>
        <w:t>06</w:t>
      </w:r>
      <w:r w:rsidR="00DD7511" w:rsidRP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</w:p>
    <w:p w:rsidR="00B82D6C" w:rsidRPr="00DD7511" w:rsidRDefault="00B82D6C" w:rsidP="00DD7511">
      <w:pPr>
        <w:pStyle w:val="Odlomakpopisa"/>
        <w:numPr>
          <w:ilvl w:val="0"/>
          <w:numId w:val="6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Narodna </w:t>
      </w:r>
      <w:r w:rsidR="00DD7511" w:rsidRPr="00DD7511">
        <w:rPr>
          <w:sz w:val="22"/>
          <w:szCs w:val="22"/>
        </w:rPr>
        <w:t>knjižnica Hrvatski skup Pučišća</w:t>
      </w:r>
      <w:r w:rsidRPr="00DD7511">
        <w:rPr>
          <w:sz w:val="22"/>
          <w:szCs w:val="22"/>
        </w:rPr>
        <w:t>: 45.950,01</w:t>
      </w:r>
      <w:r w:rsidR="00DD7511" w:rsidRP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</w:p>
    <w:p w:rsidR="00DD7511" w:rsidRDefault="00DD7511" w:rsidP="004953C0">
      <w:pPr>
        <w:jc w:val="both"/>
        <w:rPr>
          <w:sz w:val="22"/>
          <w:szCs w:val="22"/>
        </w:rPr>
      </w:pPr>
    </w:p>
    <w:p w:rsidR="00782549" w:rsidRPr="00DD7511" w:rsidRDefault="00665751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Prihodi od poreza</w:t>
      </w:r>
      <w:r w:rsidR="00EB2BD4" w:rsidRPr="00DD7511">
        <w:rPr>
          <w:sz w:val="22"/>
          <w:szCs w:val="22"/>
        </w:rPr>
        <w:t xml:space="preserve"> i prireza </w:t>
      </w:r>
      <w:r w:rsidR="00B82D6C" w:rsidRPr="00DD7511">
        <w:rPr>
          <w:sz w:val="22"/>
          <w:szCs w:val="22"/>
        </w:rPr>
        <w:t>(611) ostvareni su u relativno istom iznosu</w:t>
      </w:r>
      <w:r w:rsidR="006E6849" w:rsidRPr="00DD7511">
        <w:rPr>
          <w:sz w:val="22"/>
          <w:szCs w:val="22"/>
        </w:rPr>
        <w:t xml:space="preserve"> kao i 2019.</w:t>
      </w:r>
      <w:r w:rsidR="00DD7511">
        <w:rPr>
          <w:sz w:val="22"/>
          <w:szCs w:val="22"/>
        </w:rPr>
        <w:t xml:space="preserve"> </w:t>
      </w:r>
      <w:r w:rsidR="006E6849" w:rsidRPr="00DD7511">
        <w:rPr>
          <w:sz w:val="22"/>
          <w:szCs w:val="22"/>
        </w:rPr>
        <w:t>g.</w:t>
      </w:r>
      <w:r w:rsidR="00B82D6C" w:rsidRPr="00DD7511">
        <w:rPr>
          <w:sz w:val="22"/>
          <w:szCs w:val="22"/>
        </w:rPr>
        <w:t xml:space="preserve"> </w:t>
      </w:r>
      <w:r w:rsidR="00EB2BD4" w:rsidRPr="00DD7511">
        <w:rPr>
          <w:sz w:val="22"/>
          <w:szCs w:val="22"/>
        </w:rPr>
        <w:t xml:space="preserve"> kada se gleda  ukupno porez i prirez koji općina redovno ostvaruje zajedno sa porezom na</w:t>
      </w:r>
      <w:r w:rsidR="0035578E" w:rsidRPr="00DD7511">
        <w:rPr>
          <w:sz w:val="22"/>
          <w:szCs w:val="22"/>
        </w:rPr>
        <w:t xml:space="preserve"> dohodak koji dobivaju općine koje ostvaruju pravo na sredstva za fiskalno izravnanje</w:t>
      </w:r>
      <w:r w:rsidR="00EB2BD4" w:rsidRPr="00DD7511">
        <w:rPr>
          <w:sz w:val="22"/>
          <w:szCs w:val="22"/>
        </w:rPr>
        <w:t xml:space="preserve">. Ukupno je to u ovoj godini </w:t>
      </w:r>
      <w:r w:rsidR="0035578E" w:rsidRPr="00DD7511">
        <w:rPr>
          <w:sz w:val="22"/>
          <w:szCs w:val="22"/>
        </w:rPr>
        <w:t>3.</w:t>
      </w:r>
      <w:r w:rsidR="00B82D6C" w:rsidRPr="00DD7511">
        <w:rPr>
          <w:sz w:val="22"/>
          <w:szCs w:val="22"/>
        </w:rPr>
        <w:t>119.649,44</w:t>
      </w:r>
      <w:r w:rsidR="00DD7511">
        <w:rPr>
          <w:sz w:val="22"/>
          <w:szCs w:val="22"/>
        </w:rPr>
        <w:t xml:space="preserve"> </w:t>
      </w:r>
      <w:r w:rsidR="00B82D6C" w:rsidRPr="00DD7511">
        <w:rPr>
          <w:sz w:val="22"/>
          <w:szCs w:val="22"/>
        </w:rPr>
        <w:t>kn</w:t>
      </w:r>
      <w:r w:rsidR="00EB2BD4" w:rsidRPr="00DD7511">
        <w:rPr>
          <w:sz w:val="22"/>
          <w:szCs w:val="22"/>
        </w:rPr>
        <w:t>.</w:t>
      </w:r>
      <w:r w:rsidRPr="00DD7511">
        <w:rPr>
          <w:sz w:val="22"/>
          <w:szCs w:val="22"/>
        </w:rPr>
        <w:t xml:space="preserve"> </w:t>
      </w:r>
    </w:p>
    <w:p w:rsidR="00782549" w:rsidRPr="00DD7511" w:rsidRDefault="00782549" w:rsidP="004953C0">
      <w:pPr>
        <w:jc w:val="both"/>
        <w:rPr>
          <w:sz w:val="22"/>
          <w:szCs w:val="22"/>
        </w:rPr>
      </w:pPr>
    </w:p>
    <w:p w:rsidR="00EB2BD4" w:rsidRPr="00DD7511" w:rsidRDefault="00EB2BD4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Porezi na imovinu </w:t>
      </w:r>
      <w:r w:rsidR="00E459B2" w:rsidRPr="00DD7511">
        <w:rPr>
          <w:sz w:val="22"/>
          <w:szCs w:val="22"/>
        </w:rPr>
        <w:t>u ovoj godini ostvareni su za 48,67% manje u odnosu na prošlu 2019.</w:t>
      </w:r>
      <w:r w:rsidR="00DD7511">
        <w:rPr>
          <w:sz w:val="22"/>
          <w:szCs w:val="22"/>
        </w:rPr>
        <w:t xml:space="preserve"> godinu</w:t>
      </w:r>
      <w:r w:rsidR="00E459B2" w:rsidRPr="00DD7511">
        <w:rPr>
          <w:sz w:val="22"/>
          <w:szCs w:val="22"/>
        </w:rPr>
        <w:t>, a razlog je manje ostvarenog poreza na promet nekretnina. Ukupno ostvarenje poreza na imovinu je 553.868,03</w:t>
      </w:r>
      <w:r w:rsidR="00DD7511">
        <w:rPr>
          <w:sz w:val="22"/>
          <w:szCs w:val="22"/>
        </w:rPr>
        <w:t xml:space="preserve"> </w:t>
      </w:r>
      <w:r w:rsidR="00E459B2" w:rsidRPr="00DD7511">
        <w:rPr>
          <w:sz w:val="22"/>
          <w:szCs w:val="22"/>
        </w:rPr>
        <w:t>kn.</w:t>
      </w:r>
    </w:p>
    <w:p w:rsidR="00EB2BD4" w:rsidRPr="00DD7511" w:rsidRDefault="00EB2BD4" w:rsidP="004953C0">
      <w:pPr>
        <w:jc w:val="both"/>
        <w:rPr>
          <w:sz w:val="22"/>
          <w:szCs w:val="22"/>
        </w:rPr>
      </w:pPr>
    </w:p>
    <w:p w:rsidR="0035578E" w:rsidRPr="00DD7511" w:rsidRDefault="00EB2BD4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Porezi na robu i usluge</w:t>
      </w:r>
      <w:r w:rsidR="00E459B2" w:rsidRPr="00DD7511">
        <w:rPr>
          <w:sz w:val="22"/>
          <w:szCs w:val="22"/>
        </w:rPr>
        <w:t>:</w:t>
      </w:r>
      <w:r w:rsidRPr="00DD7511">
        <w:rPr>
          <w:sz w:val="22"/>
          <w:szCs w:val="22"/>
        </w:rPr>
        <w:t xml:space="preserve"> </w:t>
      </w:r>
      <w:r w:rsidR="00E459B2" w:rsidRPr="00DD7511">
        <w:rPr>
          <w:sz w:val="22"/>
          <w:szCs w:val="22"/>
        </w:rPr>
        <w:t xml:space="preserve">također bilježimo pad od 58,72%,  a on se odnosi na porez na potrošnju </w:t>
      </w:r>
      <w:r w:rsidR="006E6849" w:rsidRPr="00DD7511">
        <w:rPr>
          <w:sz w:val="22"/>
          <w:szCs w:val="22"/>
        </w:rPr>
        <w:t xml:space="preserve">alkoholnih i bezalkoholnih pića, te iznosi </w:t>
      </w:r>
      <w:r w:rsidR="00D25280" w:rsidRPr="00DD7511">
        <w:rPr>
          <w:sz w:val="22"/>
          <w:szCs w:val="22"/>
        </w:rPr>
        <w:t>41.335,63</w:t>
      </w:r>
      <w:r w:rsidR="00DD7511">
        <w:rPr>
          <w:sz w:val="22"/>
          <w:szCs w:val="22"/>
        </w:rPr>
        <w:t xml:space="preserve"> </w:t>
      </w:r>
      <w:r w:rsidR="00D25280" w:rsidRPr="00DD7511">
        <w:rPr>
          <w:sz w:val="22"/>
          <w:szCs w:val="22"/>
        </w:rPr>
        <w:t>kn.</w:t>
      </w:r>
    </w:p>
    <w:p w:rsidR="00D25280" w:rsidRPr="00DD7511" w:rsidRDefault="00D25280" w:rsidP="004953C0">
      <w:pPr>
        <w:jc w:val="both"/>
        <w:rPr>
          <w:sz w:val="22"/>
          <w:szCs w:val="22"/>
        </w:rPr>
      </w:pPr>
    </w:p>
    <w:p w:rsidR="00782549" w:rsidRPr="00DD7511" w:rsidRDefault="006F6869" w:rsidP="004953C0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>Pomoći iz inozemstva i od subjekata unutar općeg proračuna</w:t>
      </w:r>
      <w:r w:rsidR="00665751" w:rsidRPr="00DD7511">
        <w:rPr>
          <w:b/>
          <w:sz w:val="22"/>
          <w:szCs w:val="22"/>
        </w:rPr>
        <w:t xml:space="preserve"> </w:t>
      </w:r>
    </w:p>
    <w:p w:rsidR="007E2650" w:rsidRPr="00DD7511" w:rsidRDefault="007E2650" w:rsidP="004953C0">
      <w:pPr>
        <w:jc w:val="both"/>
        <w:rPr>
          <w:b/>
          <w:sz w:val="22"/>
          <w:szCs w:val="22"/>
        </w:rPr>
      </w:pPr>
    </w:p>
    <w:p w:rsidR="0035578E" w:rsidRPr="00DD7511" w:rsidRDefault="0035578E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OPĆINA PUČIŠĆA:</w:t>
      </w:r>
    </w:p>
    <w:p w:rsidR="0035578E" w:rsidRPr="00DD7511" w:rsidRDefault="0035578E" w:rsidP="0035578E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 xml:space="preserve">Pomoći iz proračuna –  </w:t>
      </w:r>
      <w:r w:rsidR="00E459B2" w:rsidRPr="00DD7511">
        <w:rPr>
          <w:b/>
          <w:sz w:val="22"/>
          <w:szCs w:val="22"/>
        </w:rPr>
        <w:t>4.</w:t>
      </w:r>
      <w:r w:rsidR="007E2650" w:rsidRPr="00DD7511">
        <w:rPr>
          <w:b/>
          <w:sz w:val="22"/>
          <w:szCs w:val="22"/>
        </w:rPr>
        <w:t>488.192,71</w:t>
      </w:r>
      <w:r w:rsidR="00DD7511">
        <w:rPr>
          <w:b/>
          <w:sz w:val="22"/>
          <w:szCs w:val="22"/>
        </w:rPr>
        <w:t xml:space="preserve"> </w:t>
      </w:r>
      <w:r w:rsidR="007E2650" w:rsidRPr="00DD7511">
        <w:rPr>
          <w:b/>
          <w:sz w:val="22"/>
          <w:szCs w:val="22"/>
        </w:rPr>
        <w:t>kn</w:t>
      </w:r>
    </w:p>
    <w:p w:rsidR="0035578E" w:rsidRPr="00DD7511" w:rsidRDefault="00B77CD2" w:rsidP="0035578E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 xml:space="preserve">Državni proračun- </w:t>
      </w:r>
      <w:r w:rsidR="007E2650" w:rsidRPr="00DD7511">
        <w:rPr>
          <w:b/>
          <w:sz w:val="22"/>
          <w:szCs w:val="22"/>
        </w:rPr>
        <w:t>4.388.442,71</w:t>
      </w:r>
      <w:r w:rsidR="00DD7511">
        <w:rPr>
          <w:b/>
          <w:sz w:val="22"/>
          <w:szCs w:val="22"/>
        </w:rPr>
        <w:t xml:space="preserve"> </w:t>
      </w:r>
      <w:r w:rsidR="007E2650" w:rsidRPr="00DD7511">
        <w:rPr>
          <w:b/>
          <w:sz w:val="22"/>
          <w:szCs w:val="22"/>
        </w:rPr>
        <w:t>kn</w:t>
      </w:r>
    </w:p>
    <w:p w:rsidR="0035578E" w:rsidRPr="00DD7511" w:rsidRDefault="0035578E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Izgradnja </w:t>
      </w:r>
      <w:r w:rsidR="00B77CD2" w:rsidRPr="00DD7511">
        <w:rPr>
          <w:sz w:val="22"/>
          <w:szCs w:val="22"/>
        </w:rPr>
        <w:t>ribarnice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</w:t>
      </w:r>
      <w:r w:rsidR="00DD7511">
        <w:rPr>
          <w:sz w:val="22"/>
          <w:szCs w:val="22"/>
        </w:rPr>
        <w:t xml:space="preserve"> </w:t>
      </w:r>
      <w:r w:rsidR="00B77CD2" w:rsidRPr="00DD7511">
        <w:rPr>
          <w:sz w:val="22"/>
          <w:szCs w:val="22"/>
        </w:rPr>
        <w:t>384.321,00</w:t>
      </w:r>
      <w:r w:rsidR="00DD7511">
        <w:rPr>
          <w:sz w:val="22"/>
          <w:szCs w:val="22"/>
        </w:rPr>
        <w:t xml:space="preserve"> </w:t>
      </w:r>
      <w:r w:rsidR="00B77CD2" w:rsidRPr="00DD7511">
        <w:rPr>
          <w:sz w:val="22"/>
          <w:szCs w:val="22"/>
        </w:rPr>
        <w:t>kn</w:t>
      </w:r>
    </w:p>
    <w:p w:rsidR="00B77CD2" w:rsidRPr="00DD7511" w:rsidRDefault="0035578E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Program predškolskog odgoja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 xml:space="preserve">- </w:t>
      </w:r>
      <w:r w:rsidR="00B77CD2" w:rsidRPr="00DD7511">
        <w:rPr>
          <w:sz w:val="22"/>
          <w:szCs w:val="22"/>
        </w:rPr>
        <w:t>8.640,00</w:t>
      </w:r>
      <w:r w:rsidR="00DD7511">
        <w:rPr>
          <w:sz w:val="22"/>
          <w:szCs w:val="22"/>
        </w:rPr>
        <w:t xml:space="preserve"> kn </w:t>
      </w:r>
    </w:p>
    <w:p w:rsidR="00B77CD2" w:rsidRPr="00DD7511" w:rsidRDefault="00B77CD2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Kompenzacijska mjera-pomoć JLP(R)S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147.157,38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</w:p>
    <w:p w:rsidR="0035578E" w:rsidRPr="00DD7511" w:rsidRDefault="00B77CD2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Sredstva EU fondova- izgradnja WIFI4EU – 112.885,56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</w:p>
    <w:p w:rsidR="00B77CD2" w:rsidRPr="00DD7511" w:rsidRDefault="00DD7511" w:rsidP="0035578E">
      <w:pPr>
        <w:numPr>
          <w:ilvl w:val="0"/>
          <w:numId w:val="4"/>
        </w:numPr>
        <w:jc w:val="both"/>
        <w:rPr>
          <w:sz w:val="22"/>
          <w:szCs w:val="22"/>
        </w:rPr>
      </w:pPr>
      <w:r>
        <w:rPr>
          <w:sz w:val="22"/>
          <w:szCs w:val="22"/>
        </w:rPr>
        <w:t>Sredstva EU fondova,</w:t>
      </w:r>
      <w:r w:rsidR="00B77CD2" w:rsidRPr="00DD7511">
        <w:rPr>
          <w:sz w:val="22"/>
          <w:szCs w:val="22"/>
        </w:rPr>
        <w:t xml:space="preserve"> za prometnicu od D113 do pretovarne stanice Brač</w:t>
      </w:r>
      <w:r>
        <w:rPr>
          <w:sz w:val="22"/>
          <w:szCs w:val="22"/>
        </w:rPr>
        <w:t xml:space="preserve"> </w:t>
      </w:r>
      <w:r w:rsidR="00B77CD2" w:rsidRPr="00DD7511">
        <w:rPr>
          <w:sz w:val="22"/>
          <w:szCs w:val="22"/>
        </w:rPr>
        <w:t>-</w:t>
      </w:r>
      <w:r>
        <w:rPr>
          <w:sz w:val="22"/>
          <w:szCs w:val="22"/>
        </w:rPr>
        <w:t xml:space="preserve"> </w:t>
      </w:r>
      <w:r w:rsidR="00B77CD2" w:rsidRPr="00DD7511">
        <w:rPr>
          <w:sz w:val="22"/>
          <w:szCs w:val="22"/>
        </w:rPr>
        <w:t>3.735.438,77</w:t>
      </w:r>
      <w:r>
        <w:rPr>
          <w:sz w:val="22"/>
          <w:szCs w:val="22"/>
        </w:rPr>
        <w:t xml:space="preserve"> </w:t>
      </w:r>
      <w:r w:rsidR="00B77CD2" w:rsidRPr="00DD7511">
        <w:rPr>
          <w:sz w:val="22"/>
          <w:szCs w:val="22"/>
        </w:rPr>
        <w:t>kn</w:t>
      </w:r>
    </w:p>
    <w:p w:rsidR="00B77CD2" w:rsidRPr="00DD7511" w:rsidRDefault="00B77CD2" w:rsidP="00B77CD2">
      <w:pPr>
        <w:ind w:left="720"/>
        <w:jc w:val="both"/>
        <w:rPr>
          <w:sz w:val="22"/>
          <w:szCs w:val="22"/>
        </w:rPr>
      </w:pPr>
    </w:p>
    <w:p w:rsidR="007639D4" w:rsidRPr="00DD7511" w:rsidRDefault="007639D4" w:rsidP="007639D4">
      <w:pPr>
        <w:jc w:val="both"/>
        <w:rPr>
          <w:sz w:val="22"/>
          <w:szCs w:val="22"/>
        </w:rPr>
      </w:pPr>
    </w:p>
    <w:p w:rsidR="0035578E" w:rsidRPr="00DD7511" w:rsidRDefault="0035578E" w:rsidP="0035578E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 xml:space="preserve">Županijski proračun Splitsko-dalmatinske županije – </w:t>
      </w:r>
      <w:r w:rsidR="007E2650" w:rsidRPr="00DD7511">
        <w:rPr>
          <w:b/>
          <w:sz w:val="22"/>
          <w:szCs w:val="22"/>
        </w:rPr>
        <w:t>10.500,00</w:t>
      </w:r>
      <w:r w:rsidR="00DD7511">
        <w:rPr>
          <w:b/>
          <w:sz w:val="22"/>
          <w:szCs w:val="22"/>
        </w:rPr>
        <w:t xml:space="preserve"> </w:t>
      </w:r>
      <w:r w:rsidR="007E2650" w:rsidRPr="00DD7511">
        <w:rPr>
          <w:b/>
          <w:sz w:val="22"/>
          <w:szCs w:val="22"/>
        </w:rPr>
        <w:t>kn</w:t>
      </w:r>
    </w:p>
    <w:p w:rsidR="0035578E" w:rsidRPr="00DD7511" w:rsidRDefault="0035578E" w:rsidP="0035578E">
      <w:pPr>
        <w:jc w:val="both"/>
        <w:rPr>
          <w:sz w:val="22"/>
          <w:szCs w:val="22"/>
        </w:rPr>
      </w:pPr>
    </w:p>
    <w:p w:rsidR="0035578E" w:rsidRPr="00DD7511" w:rsidRDefault="0035578E" w:rsidP="0035578E">
      <w:pPr>
        <w:numPr>
          <w:ilvl w:val="0"/>
          <w:numId w:val="3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Za troškove ogrijeva – </w:t>
      </w:r>
      <w:r w:rsidR="007E2650" w:rsidRPr="00DD7511">
        <w:rPr>
          <w:sz w:val="22"/>
          <w:szCs w:val="22"/>
        </w:rPr>
        <w:t>10.500,00</w:t>
      </w:r>
      <w:r w:rsidR="00DD7511">
        <w:rPr>
          <w:sz w:val="22"/>
          <w:szCs w:val="22"/>
        </w:rPr>
        <w:t xml:space="preserve"> </w:t>
      </w:r>
      <w:r w:rsidR="007E2650" w:rsidRPr="00DD7511">
        <w:rPr>
          <w:sz w:val="22"/>
          <w:szCs w:val="22"/>
        </w:rPr>
        <w:t>kn</w:t>
      </w:r>
    </w:p>
    <w:p w:rsidR="007E2650" w:rsidRPr="00DD7511" w:rsidRDefault="007E2650" w:rsidP="007E2650">
      <w:pPr>
        <w:ind w:left="720"/>
        <w:jc w:val="both"/>
        <w:rPr>
          <w:sz w:val="22"/>
          <w:szCs w:val="22"/>
        </w:rPr>
      </w:pPr>
    </w:p>
    <w:p w:rsidR="007E2650" w:rsidRPr="00DD7511" w:rsidRDefault="007E2650" w:rsidP="007E2650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>Izvanproračunski korisnici - 89.250,00</w:t>
      </w:r>
      <w:r w:rsidR="00DD7511">
        <w:rPr>
          <w:b/>
          <w:sz w:val="22"/>
          <w:szCs w:val="22"/>
        </w:rPr>
        <w:t xml:space="preserve"> </w:t>
      </w:r>
      <w:r w:rsidRPr="00DD7511">
        <w:rPr>
          <w:b/>
          <w:sz w:val="22"/>
          <w:szCs w:val="22"/>
        </w:rPr>
        <w:t>kn</w:t>
      </w:r>
    </w:p>
    <w:p w:rsidR="007E2650" w:rsidRPr="00DD7511" w:rsidRDefault="007E2650" w:rsidP="00D25280">
      <w:pPr>
        <w:pStyle w:val="Odlomakpopisa"/>
        <w:numPr>
          <w:ilvl w:val="0"/>
          <w:numId w:val="5"/>
        </w:num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Fond za zaštitu okoliša i energetsku učinkovitost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89.250,00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</w:t>
      </w:r>
      <w:r w:rsid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sanacija odlagališta</w:t>
      </w:r>
    </w:p>
    <w:p w:rsidR="005F6CDD" w:rsidRPr="00DD7511" w:rsidRDefault="005F6CDD" w:rsidP="004953C0">
      <w:pPr>
        <w:jc w:val="both"/>
        <w:rPr>
          <w:sz w:val="22"/>
          <w:szCs w:val="22"/>
        </w:rPr>
      </w:pPr>
    </w:p>
    <w:p w:rsidR="005F6CDD" w:rsidRPr="00DD7511" w:rsidRDefault="005F6CDD" w:rsidP="004953C0">
      <w:pPr>
        <w:jc w:val="both"/>
        <w:rPr>
          <w:sz w:val="22"/>
          <w:szCs w:val="22"/>
        </w:rPr>
      </w:pPr>
    </w:p>
    <w:p w:rsidR="00782549" w:rsidRPr="00DD7511" w:rsidRDefault="00665751" w:rsidP="004953C0">
      <w:pPr>
        <w:jc w:val="both"/>
        <w:rPr>
          <w:sz w:val="22"/>
          <w:szCs w:val="22"/>
        </w:rPr>
      </w:pPr>
      <w:r w:rsidRPr="00DD7511">
        <w:rPr>
          <w:b/>
          <w:sz w:val="22"/>
          <w:szCs w:val="22"/>
        </w:rPr>
        <w:t>PRIHODI OD IMOVINE</w:t>
      </w:r>
      <w:r w:rsidRPr="00DD7511">
        <w:rPr>
          <w:sz w:val="22"/>
          <w:szCs w:val="22"/>
        </w:rPr>
        <w:t xml:space="preserve"> </w:t>
      </w:r>
    </w:p>
    <w:p w:rsidR="007639D4" w:rsidRPr="00DD7511" w:rsidRDefault="007639D4" w:rsidP="004953C0">
      <w:pPr>
        <w:jc w:val="both"/>
        <w:rPr>
          <w:sz w:val="22"/>
          <w:szCs w:val="22"/>
        </w:rPr>
      </w:pPr>
    </w:p>
    <w:p w:rsidR="007639D4" w:rsidRPr="00B171C2" w:rsidRDefault="006F6869" w:rsidP="004953C0">
      <w:pPr>
        <w:jc w:val="both"/>
        <w:rPr>
          <w:b/>
          <w:sz w:val="18"/>
          <w:szCs w:val="18"/>
        </w:rPr>
      </w:pP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="00B171C2">
        <w:rPr>
          <w:b/>
          <w:sz w:val="22"/>
          <w:szCs w:val="22"/>
        </w:rPr>
        <w:t xml:space="preserve">    </w:t>
      </w:r>
      <w:r w:rsidR="00B171C2" w:rsidRPr="00B171C2">
        <w:rPr>
          <w:b/>
          <w:sz w:val="18"/>
          <w:szCs w:val="18"/>
        </w:rPr>
        <w:t>Plan</w:t>
      </w:r>
      <w:r w:rsidRPr="00B171C2">
        <w:rPr>
          <w:b/>
          <w:sz w:val="18"/>
          <w:szCs w:val="18"/>
        </w:rPr>
        <w:tab/>
      </w:r>
      <w:r w:rsidRPr="00B171C2">
        <w:rPr>
          <w:b/>
          <w:sz w:val="18"/>
          <w:szCs w:val="18"/>
        </w:rPr>
        <w:tab/>
      </w:r>
      <w:r w:rsidR="00B171C2">
        <w:rPr>
          <w:b/>
          <w:sz w:val="18"/>
          <w:szCs w:val="18"/>
        </w:rPr>
        <w:t xml:space="preserve">    </w:t>
      </w:r>
      <w:r w:rsidR="00B171C2" w:rsidRPr="00B171C2">
        <w:rPr>
          <w:b/>
          <w:sz w:val="18"/>
          <w:szCs w:val="18"/>
        </w:rPr>
        <w:t xml:space="preserve">Izvršenje </w:t>
      </w:r>
      <w:r w:rsidR="0004407F" w:rsidRPr="00B171C2">
        <w:rPr>
          <w:b/>
          <w:sz w:val="18"/>
          <w:szCs w:val="18"/>
        </w:rPr>
        <w:tab/>
        <w:t xml:space="preserve">      </w:t>
      </w:r>
      <w:r w:rsidRPr="00B171C2">
        <w:rPr>
          <w:b/>
          <w:sz w:val="18"/>
          <w:szCs w:val="18"/>
        </w:rPr>
        <w:t xml:space="preserve">   </w:t>
      </w:r>
      <w:r w:rsidR="00B171C2" w:rsidRPr="00B171C2">
        <w:rPr>
          <w:b/>
          <w:sz w:val="18"/>
          <w:szCs w:val="18"/>
        </w:rPr>
        <w:t>%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418"/>
        <w:gridCol w:w="1559"/>
        <w:gridCol w:w="1417"/>
      </w:tblGrid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Prihodi od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1.376.100,00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953.290,66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69,27</w:t>
            </w: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641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Prihodi od 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10.100,00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2.064,87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20,44</w:t>
            </w: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64132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Kamate na depozite po viđenju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4,07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4,07</w:t>
            </w: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64143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Zatezne kamate iz obveznih odnosa i drugo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2.060,80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642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Prihodi od nefinancijske imovine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1.366.000,00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951.225,79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69,64</w:t>
            </w: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64214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Naknada za koncesiju na pomorskom dobru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109.577,27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 xml:space="preserve">Naknada za koncesiju-zauzeto </w:t>
            </w:r>
            <w:proofErr w:type="spellStart"/>
            <w:r w:rsidRPr="00B171C2">
              <w:rPr>
                <w:sz w:val="18"/>
                <w:szCs w:val="18"/>
              </w:rPr>
              <w:t>eksploat.polje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229.543,20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64215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 xml:space="preserve">Naknada za koncesiju-zauzeto </w:t>
            </w:r>
            <w:proofErr w:type="spellStart"/>
            <w:r w:rsidRPr="00B171C2">
              <w:rPr>
                <w:sz w:val="18"/>
                <w:szCs w:val="18"/>
              </w:rPr>
              <w:t>eksploat.polje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25.543,15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lastRenderedPageBreak/>
              <w:t>64225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Prihodi od zakupa poslovnih objekata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76.422,52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Javne površine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168.708,11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64231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 xml:space="preserve">Naknada za korištenje naftne </w:t>
            </w:r>
            <w:r w:rsidR="0004407F" w:rsidRPr="00B171C2">
              <w:rPr>
                <w:sz w:val="18"/>
                <w:szCs w:val="18"/>
              </w:rPr>
              <w:t>luke, naftovoda i eksploataciju mineralnih sirovina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94.042,52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64236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Spomenička renta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192,13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64237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EKO renta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240.426,96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  <w:tr w:rsidR="007E2650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64299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Naknada za legalizaciju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6.769,93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7E2650" w:rsidRPr="00B171C2" w:rsidRDefault="007E2650">
            <w:pPr>
              <w:jc w:val="right"/>
              <w:rPr>
                <w:sz w:val="18"/>
                <w:szCs w:val="18"/>
              </w:rPr>
            </w:pPr>
          </w:p>
        </w:tc>
      </w:tr>
    </w:tbl>
    <w:p w:rsidR="007639D4" w:rsidRPr="00DD7511" w:rsidRDefault="007639D4" w:rsidP="004953C0">
      <w:pPr>
        <w:jc w:val="both"/>
        <w:rPr>
          <w:sz w:val="22"/>
          <w:szCs w:val="22"/>
        </w:rPr>
      </w:pPr>
    </w:p>
    <w:p w:rsidR="00B171C2" w:rsidRDefault="00B171C2" w:rsidP="007639D4">
      <w:pPr>
        <w:jc w:val="both"/>
        <w:rPr>
          <w:b/>
          <w:sz w:val="22"/>
          <w:szCs w:val="22"/>
        </w:rPr>
      </w:pPr>
    </w:p>
    <w:p w:rsidR="007639D4" w:rsidRPr="00DD7511" w:rsidRDefault="007639D4" w:rsidP="007639D4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 xml:space="preserve">PRIHODI OD UPRAVNIH I ADMINISTRATIVNIH PRISTOJBI, PRISTOJBI </w:t>
      </w:r>
      <w:r w:rsidR="00B171C2">
        <w:rPr>
          <w:b/>
          <w:sz w:val="22"/>
          <w:szCs w:val="22"/>
        </w:rPr>
        <w:t>PO POSEBNIM PROPISIMA I NAKNADA</w:t>
      </w:r>
    </w:p>
    <w:p w:rsidR="0086278D" w:rsidRPr="00DD7511" w:rsidRDefault="0086278D" w:rsidP="007639D4">
      <w:pPr>
        <w:jc w:val="both"/>
        <w:rPr>
          <w:b/>
          <w:sz w:val="22"/>
          <w:szCs w:val="22"/>
        </w:rPr>
      </w:pPr>
    </w:p>
    <w:p w:rsidR="007639D4" w:rsidRPr="00B171C2" w:rsidRDefault="0086278D" w:rsidP="004953C0">
      <w:pPr>
        <w:jc w:val="both"/>
        <w:rPr>
          <w:sz w:val="18"/>
          <w:szCs w:val="18"/>
        </w:rPr>
      </w:pP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Pr="00DD7511">
        <w:rPr>
          <w:b/>
          <w:sz w:val="22"/>
          <w:szCs w:val="22"/>
        </w:rPr>
        <w:tab/>
      </w:r>
      <w:r w:rsidR="00B171C2" w:rsidRPr="00B171C2">
        <w:rPr>
          <w:b/>
          <w:sz w:val="18"/>
          <w:szCs w:val="18"/>
        </w:rPr>
        <w:t xml:space="preserve">    Plan</w:t>
      </w:r>
      <w:r w:rsidR="00B171C2" w:rsidRPr="00B171C2">
        <w:rPr>
          <w:b/>
          <w:sz w:val="18"/>
          <w:szCs w:val="18"/>
        </w:rPr>
        <w:tab/>
      </w:r>
      <w:r w:rsidR="00B171C2" w:rsidRPr="00B171C2">
        <w:rPr>
          <w:b/>
          <w:sz w:val="18"/>
          <w:szCs w:val="18"/>
        </w:rPr>
        <w:tab/>
        <w:t xml:space="preserve">    Izvršenje </w:t>
      </w:r>
      <w:r w:rsidR="00B171C2" w:rsidRPr="00B171C2">
        <w:rPr>
          <w:b/>
          <w:sz w:val="18"/>
          <w:szCs w:val="18"/>
        </w:rPr>
        <w:tab/>
        <w:t xml:space="preserve">         %</w:t>
      </w:r>
      <w:r w:rsidRPr="00B171C2">
        <w:rPr>
          <w:b/>
          <w:sz w:val="18"/>
          <w:szCs w:val="18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3827"/>
        <w:gridCol w:w="1418"/>
        <w:gridCol w:w="1559"/>
        <w:gridCol w:w="1417"/>
      </w:tblGrid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65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1.710.500,00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1.322.614,78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77,32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651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Upravne i administrativne pristojbe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43.000,00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46.603,53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108,38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65111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Državne upravne pristojbe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759,14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37,96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65129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Naknada za komunalne usluge u luci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5.447,49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90,79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65129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Naknada za hidrant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0,00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0,00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65141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Turistička pristojba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40.396,90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134,66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652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Prihodi po posebnim propisima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567.500,00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567.398,89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99,98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65221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Vodni doprinos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10.435,13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34,78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65262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Usluga odvoza smeća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5.000,00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4.338,59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86,77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65264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Sufinanciranje zdravstvenog standarda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36.000,00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33.316,16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92,54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65268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Vodovod-sredstva za otplatu kredita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350.000,00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339.573,00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97,02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65268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 xml:space="preserve">Prihodi po posebnim ugovorima-Luke Jadrana </w:t>
            </w:r>
            <w:proofErr w:type="spellStart"/>
            <w:r w:rsidRPr="00B171C2">
              <w:rPr>
                <w:sz w:val="18"/>
                <w:szCs w:val="18"/>
              </w:rPr>
              <w:t>doo</w:t>
            </w:r>
            <w:proofErr w:type="spellEnd"/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110.000,00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107.724,35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97,93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65268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Prihodi po posebnim ugovorima-T-HT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36.500,00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72.011,66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197,29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653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Komunalni doprinosi i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1.100.000,00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708.612,36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b/>
                <w:sz w:val="18"/>
                <w:szCs w:val="18"/>
              </w:rPr>
            </w:pPr>
            <w:r w:rsidRPr="00B171C2">
              <w:rPr>
                <w:b/>
                <w:sz w:val="18"/>
                <w:szCs w:val="18"/>
              </w:rPr>
              <w:t>64,42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65311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Komunalni doprinosi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500.000,00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261.908,40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52,38</w:t>
            </w:r>
          </w:p>
        </w:tc>
      </w:tr>
      <w:tr w:rsidR="0086278D" w:rsidRPr="00B171C2" w:rsidTr="00B171C2">
        <w:trPr>
          <w:trHeight w:val="255"/>
        </w:trPr>
        <w:tc>
          <w:tcPr>
            <w:tcW w:w="846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65321</w:t>
            </w:r>
          </w:p>
        </w:tc>
        <w:tc>
          <w:tcPr>
            <w:tcW w:w="382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Komunalne naknade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600.000,00</w:t>
            </w:r>
          </w:p>
        </w:tc>
        <w:tc>
          <w:tcPr>
            <w:tcW w:w="1559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446.703,96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86278D" w:rsidRPr="00B171C2" w:rsidRDefault="0086278D">
            <w:pPr>
              <w:jc w:val="right"/>
              <w:rPr>
                <w:sz w:val="18"/>
                <w:szCs w:val="18"/>
              </w:rPr>
            </w:pPr>
            <w:r w:rsidRPr="00B171C2">
              <w:rPr>
                <w:sz w:val="18"/>
                <w:szCs w:val="18"/>
              </w:rPr>
              <w:t>74,45</w:t>
            </w:r>
          </w:p>
        </w:tc>
      </w:tr>
    </w:tbl>
    <w:p w:rsidR="007639D4" w:rsidRPr="00DD7511" w:rsidRDefault="007639D4" w:rsidP="004953C0">
      <w:pPr>
        <w:jc w:val="both"/>
        <w:rPr>
          <w:sz w:val="22"/>
          <w:szCs w:val="22"/>
        </w:rPr>
      </w:pPr>
    </w:p>
    <w:p w:rsidR="007639D4" w:rsidRDefault="009D5FC2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U ovoj godini realiziran je kratkoročni kredit temeljem odluke Općinskog vijeća na sjednici održanoj 15.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lipnja 2020.</w:t>
      </w:r>
      <w:r w:rsidR="00B171C2">
        <w:rPr>
          <w:sz w:val="22"/>
          <w:szCs w:val="22"/>
        </w:rPr>
        <w:t xml:space="preserve"> godine</w:t>
      </w:r>
      <w:r w:rsidRPr="00DD7511">
        <w:rPr>
          <w:sz w:val="22"/>
          <w:szCs w:val="22"/>
        </w:rPr>
        <w:t>, a po kojoj se općinski načelnik ovlašćuje zaključiti ugovor sa Hrvatskom poštanskom bankom d.d. Kreditno zaduženje iznosi 3.700.000,00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kn, uz 1,60%</w:t>
      </w:r>
      <w:r w:rsidR="00B171C2">
        <w:rPr>
          <w:sz w:val="22"/>
          <w:szCs w:val="22"/>
        </w:rPr>
        <w:t xml:space="preserve"> godišnju, fiksnu kamatnu stopu</w:t>
      </w:r>
      <w:r w:rsidRPr="00DD7511">
        <w:rPr>
          <w:sz w:val="22"/>
          <w:szCs w:val="22"/>
        </w:rPr>
        <w:t xml:space="preserve"> i 0,45% jednokratnog troška naknade za obradu zahtjeva. Sredstva se koriste sukcesivno, prema dospjelim obvezama za financiranje projekta Prometnice od državne ceste D113 do Pretovarne stanice Brač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(brdo Košer)</w:t>
      </w:r>
      <w:r w:rsidR="00AE4A93" w:rsidRPr="00DD7511">
        <w:rPr>
          <w:sz w:val="22"/>
          <w:szCs w:val="22"/>
        </w:rPr>
        <w:t>. Rok i način otplate je također planiran sukcesivno, prema dinamici isplata po Ugovoru o financiranju Projekta od strane Agencije za plaćanje u poljoprivredi, ribarstvu i ruralnom razvoj</w:t>
      </w:r>
      <w:r w:rsidR="001873C2" w:rsidRPr="00DD7511">
        <w:rPr>
          <w:sz w:val="22"/>
          <w:szCs w:val="22"/>
        </w:rPr>
        <w:t>u</w:t>
      </w:r>
      <w:r w:rsidR="00AE4A93" w:rsidRPr="00DD7511">
        <w:rPr>
          <w:sz w:val="22"/>
          <w:szCs w:val="22"/>
        </w:rPr>
        <w:t>, a najviše 12</w:t>
      </w:r>
      <w:r w:rsidR="001873C2" w:rsidRPr="00DD7511">
        <w:rPr>
          <w:sz w:val="22"/>
          <w:szCs w:val="22"/>
        </w:rPr>
        <w:t xml:space="preserve"> </w:t>
      </w:r>
      <w:r w:rsidR="00AE4A93" w:rsidRPr="00DD7511">
        <w:rPr>
          <w:sz w:val="22"/>
          <w:szCs w:val="22"/>
        </w:rPr>
        <w:t xml:space="preserve">mjeseci. </w:t>
      </w:r>
    </w:p>
    <w:p w:rsidR="00B171C2" w:rsidRPr="00DD7511" w:rsidRDefault="00B171C2" w:rsidP="004953C0">
      <w:pPr>
        <w:jc w:val="both"/>
        <w:rPr>
          <w:sz w:val="22"/>
          <w:szCs w:val="22"/>
        </w:rPr>
      </w:pPr>
    </w:p>
    <w:p w:rsidR="00AE4A93" w:rsidRDefault="00AE4A93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Temeljem članka 78.</w:t>
      </w:r>
      <w:r w:rsidR="00093411" w:rsidRPr="00DD7511">
        <w:rPr>
          <w:sz w:val="22"/>
          <w:szCs w:val="22"/>
        </w:rPr>
        <w:t xml:space="preserve"> st.1.</w:t>
      </w:r>
      <w:r w:rsidRPr="00DD7511">
        <w:rPr>
          <w:sz w:val="22"/>
          <w:szCs w:val="22"/>
        </w:rPr>
        <w:t xml:space="preserve"> Pravilnika o proračunskom raču</w:t>
      </w:r>
      <w:r w:rsidR="00B171C2">
        <w:rPr>
          <w:sz w:val="22"/>
          <w:szCs w:val="22"/>
        </w:rPr>
        <w:t xml:space="preserve">novodstvu i računskom planu (NN </w:t>
      </w:r>
      <w:r w:rsidRPr="00DD7511">
        <w:rPr>
          <w:sz w:val="22"/>
          <w:szCs w:val="22"/>
        </w:rPr>
        <w:t>br.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87/08,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136/12 i 15/15), ako se primljeni k</w:t>
      </w:r>
      <w:r w:rsidR="00B171C2">
        <w:rPr>
          <w:sz w:val="22"/>
          <w:szCs w:val="22"/>
        </w:rPr>
        <w:t>ratkoročni zajmovi vraćaju u sl</w:t>
      </w:r>
      <w:r w:rsidRPr="00DD7511">
        <w:rPr>
          <w:sz w:val="22"/>
          <w:szCs w:val="22"/>
        </w:rPr>
        <w:t>jedećoj godini, evidentiraju se odobrenjem računa primitaka od zaduživanja u skupini 84 i zaduženje</w:t>
      </w:r>
      <w:r w:rsidR="00093411" w:rsidRPr="00DD7511">
        <w:rPr>
          <w:sz w:val="22"/>
          <w:szCs w:val="22"/>
        </w:rPr>
        <w:t>m</w:t>
      </w:r>
      <w:r w:rsidRPr="00DD7511">
        <w:rPr>
          <w:sz w:val="22"/>
          <w:szCs w:val="22"/>
        </w:rPr>
        <w:t xml:space="preserve"> novčanih sredstava te odobrava račun obveza za zajmove u skupini 26 i zadužuje račun ispravka izvora vlasništva u skupini 91. Naime rebalansom je bilo predviđeno vraćanje u istoj godini, te bi se u tom slučaju bilo na temelju istog članka</w:t>
      </w:r>
      <w:r w:rsidR="00093411" w:rsidRPr="00DD7511">
        <w:rPr>
          <w:sz w:val="22"/>
          <w:szCs w:val="22"/>
        </w:rPr>
        <w:t xml:space="preserve"> 78 Pravilnika</w:t>
      </w:r>
      <w:r w:rsidRPr="00DD7511">
        <w:rPr>
          <w:sz w:val="22"/>
          <w:szCs w:val="22"/>
        </w:rPr>
        <w:t xml:space="preserve"> stavak 2.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kratkoročni kredit evidentirao isključivo odobrenjem odgovarajućeg osnovnog računa skupine 26 Obveze za kredite i zajmove i zaduženjem računa novčanih sredstava.</w:t>
      </w:r>
    </w:p>
    <w:p w:rsidR="00B171C2" w:rsidRPr="00DD7511" w:rsidRDefault="00B171C2" w:rsidP="004953C0">
      <w:pPr>
        <w:jc w:val="both"/>
        <w:rPr>
          <w:sz w:val="22"/>
          <w:szCs w:val="22"/>
        </w:rPr>
      </w:pPr>
    </w:p>
    <w:p w:rsidR="007639D4" w:rsidRDefault="00093411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Ukupno realizirani iznos primitka od kratkoročnog kredita iznosi 3.548.154,89kn.</w:t>
      </w:r>
    </w:p>
    <w:p w:rsidR="00B171C2" w:rsidRPr="00DD7511" w:rsidRDefault="00B171C2" w:rsidP="004953C0">
      <w:pPr>
        <w:jc w:val="both"/>
        <w:rPr>
          <w:sz w:val="22"/>
          <w:szCs w:val="22"/>
        </w:rPr>
      </w:pPr>
    </w:p>
    <w:p w:rsidR="00782549" w:rsidRPr="00DD7511" w:rsidRDefault="001A264D" w:rsidP="004953C0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>PRIHODI PRORAČUNSKIH KORISNIKA:</w:t>
      </w:r>
    </w:p>
    <w:p w:rsidR="00662ABC" w:rsidRPr="00DD7511" w:rsidRDefault="00662ABC" w:rsidP="004953C0">
      <w:pPr>
        <w:jc w:val="both"/>
        <w:rPr>
          <w:b/>
          <w:sz w:val="22"/>
          <w:szCs w:val="22"/>
        </w:rPr>
      </w:pPr>
    </w:p>
    <w:p w:rsidR="001A264D" w:rsidRPr="00DD7511" w:rsidRDefault="001A264D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Dječji vrtić sudjeluje u iznosu od </w:t>
      </w:r>
      <w:r w:rsidR="001873C2" w:rsidRPr="00DD7511">
        <w:rPr>
          <w:sz w:val="22"/>
          <w:szCs w:val="22"/>
        </w:rPr>
        <w:t>128.125,06</w:t>
      </w:r>
      <w:r w:rsidR="00B171C2">
        <w:rPr>
          <w:sz w:val="22"/>
          <w:szCs w:val="22"/>
        </w:rPr>
        <w:t xml:space="preserve"> </w:t>
      </w:r>
      <w:r w:rsidR="001873C2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>, što se odnosi na uplate roditelja za boravak djece u vrtiću te sudjelovanje roditelja u nekim troškovima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(osiguranje djece i ostalo)</w:t>
      </w:r>
      <w:r w:rsidR="001873C2" w:rsidRPr="00DD7511">
        <w:rPr>
          <w:sz w:val="22"/>
          <w:szCs w:val="22"/>
        </w:rPr>
        <w:t xml:space="preserve"> kao i pomoći iz Državnog </w:t>
      </w:r>
      <w:r w:rsidR="001873C2" w:rsidRPr="00DD7511">
        <w:rPr>
          <w:sz w:val="22"/>
          <w:szCs w:val="22"/>
        </w:rPr>
        <w:lastRenderedPageBreak/>
        <w:t>proračuna</w:t>
      </w:r>
      <w:r w:rsidR="00B171C2">
        <w:rPr>
          <w:sz w:val="22"/>
          <w:szCs w:val="22"/>
        </w:rPr>
        <w:t>.</w:t>
      </w:r>
      <w:r w:rsidRPr="00DD7511">
        <w:rPr>
          <w:sz w:val="22"/>
          <w:szCs w:val="22"/>
        </w:rPr>
        <w:t xml:space="preserve"> Knjižnica Hrvatski skup </w:t>
      </w:r>
      <w:r w:rsidR="00B171C2">
        <w:rPr>
          <w:sz w:val="22"/>
          <w:szCs w:val="22"/>
        </w:rPr>
        <w:t xml:space="preserve">sudjeluje </w:t>
      </w:r>
      <w:r w:rsidRPr="00DD7511">
        <w:rPr>
          <w:sz w:val="22"/>
          <w:szCs w:val="22"/>
        </w:rPr>
        <w:t xml:space="preserve">u iznosu od </w:t>
      </w:r>
      <w:r w:rsidR="00093411" w:rsidRPr="00DD7511">
        <w:rPr>
          <w:sz w:val="22"/>
          <w:szCs w:val="22"/>
        </w:rPr>
        <w:t>45.950,01</w:t>
      </w:r>
      <w:r w:rsidR="00B171C2">
        <w:rPr>
          <w:sz w:val="22"/>
          <w:szCs w:val="22"/>
        </w:rPr>
        <w:t xml:space="preserve"> </w:t>
      </w:r>
      <w:r w:rsidR="00093411" w:rsidRPr="00DD7511">
        <w:rPr>
          <w:sz w:val="22"/>
          <w:szCs w:val="22"/>
        </w:rPr>
        <w:t>kn</w:t>
      </w:r>
      <w:r w:rsidR="00AB394B" w:rsidRPr="00DD7511">
        <w:rPr>
          <w:sz w:val="22"/>
          <w:szCs w:val="22"/>
        </w:rPr>
        <w:t>, o</w:t>
      </w:r>
      <w:r w:rsidRPr="00DD7511">
        <w:rPr>
          <w:sz w:val="22"/>
          <w:szCs w:val="22"/>
        </w:rPr>
        <w:t xml:space="preserve">d čega </w:t>
      </w:r>
      <w:r w:rsidR="00E65662" w:rsidRPr="00DD7511">
        <w:rPr>
          <w:sz w:val="22"/>
          <w:szCs w:val="22"/>
        </w:rPr>
        <w:t>su</w:t>
      </w:r>
      <w:r w:rsidRPr="00DD7511">
        <w:rPr>
          <w:sz w:val="22"/>
          <w:szCs w:val="22"/>
        </w:rPr>
        <w:t xml:space="preserve"> </w:t>
      </w:r>
      <w:r w:rsidR="001873C2" w:rsidRPr="00DD7511">
        <w:rPr>
          <w:sz w:val="22"/>
          <w:szCs w:val="22"/>
        </w:rPr>
        <w:t>35</w:t>
      </w:r>
      <w:r w:rsidRPr="00DD7511">
        <w:rPr>
          <w:sz w:val="22"/>
          <w:szCs w:val="22"/>
        </w:rPr>
        <w:t>.000,00</w:t>
      </w:r>
      <w:r w:rsidR="00B171C2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 prihod</w:t>
      </w:r>
      <w:r w:rsidR="00E65662" w:rsidRPr="00DD7511">
        <w:rPr>
          <w:sz w:val="22"/>
          <w:szCs w:val="22"/>
        </w:rPr>
        <w:t>i iz Drža</w:t>
      </w:r>
      <w:r w:rsidR="001873C2" w:rsidRPr="00DD7511">
        <w:rPr>
          <w:sz w:val="22"/>
          <w:szCs w:val="22"/>
        </w:rPr>
        <w:t xml:space="preserve">vnog proračuna, </w:t>
      </w:r>
      <w:r w:rsidR="00E65662" w:rsidRPr="00DD7511">
        <w:rPr>
          <w:sz w:val="22"/>
          <w:szCs w:val="22"/>
        </w:rPr>
        <w:t xml:space="preserve">a ostalih </w:t>
      </w:r>
      <w:r w:rsidR="001873C2" w:rsidRPr="00DD7511">
        <w:rPr>
          <w:sz w:val="22"/>
          <w:szCs w:val="22"/>
        </w:rPr>
        <w:t>10.950</w:t>
      </w:r>
      <w:r w:rsidR="00E65662" w:rsidRPr="00DD7511">
        <w:rPr>
          <w:sz w:val="22"/>
          <w:szCs w:val="22"/>
        </w:rPr>
        <w:t>,00</w:t>
      </w:r>
      <w:r w:rsidR="00B171C2">
        <w:rPr>
          <w:sz w:val="22"/>
          <w:szCs w:val="22"/>
        </w:rPr>
        <w:t xml:space="preserve"> </w:t>
      </w:r>
      <w:r w:rsidR="00E65662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 xml:space="preserve"> su članarine.</w:t>
      </w:r>
    </w:p>
    <w:p w:rsidR="00FA6869" w:rsidRPr="00DD7511" w:rsidRDefault="00FA6869" w:rsidP="004953C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8"/>
        <w:gridCol w:w="2259"/>
      </w:tblGrid>
      <w:tr w:rsidR="00A11C99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PRORAČUNSKIH KORISNIKA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EF75B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174.075,07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DJEČJI VRTIĆ PUČIŠĆA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EF75B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128.125,06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EF75BD" w:rsidP="00662ABC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128.125,06</w:t>
            </w:r>
          </w:p>
        </w:tc>
      </w:tr>
      <w:tr w:rsidR="00EF75BD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F75BD" w:rsidRPr="00B171C2" w:rsidRDefault="00EF75BD" w:rsidP="00067D80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Tekuće pomoći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F75BD" w:rsidRPr="00B171C2" w:rsidRDefault="00EF75BD" w:rsidP="00662ABC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8.640,00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0,06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DD4AA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Kamate na depozite po viđenju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0,06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od upravnih i administrativnih pristojbi, pristojbi po posebnim propisima i naknada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119.485,00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Sufinanciranje cijene usluge-UPLATE RODITELJA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109.070,00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Uplate roditelja  za posebne namjene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10.415,00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NARODNA KNJIŽNICA HRVATSKI SKUP PUČIŠĆA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45.950,01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poslovanja</w:t>
            </w:r>
          </w:p>
        </w:tc>
        <w:tc>
          <w:tcPr>
            <w:tcW w:w="2259" w:type="dxa"/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45.950,01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Pomoći iz inozemstva i od subjekata unutar općeg proračuna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35.000,00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Kapitalne pomoći iz državnog proračuna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35.000,00</w:t>
            </w:r>
          </w:p>
        </w:tc>
      </w:tr>
      <w:tr w:rsidR="00B63ACD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63ACD" w:rsidRPr="00B171C2" w:rsidRDefault="00B63ACD" w:rsidP="00067D80">
            <w:pPr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od imovine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63ACD" w:rsidRPr="00B171C2" w:rsidRDefault="00B63ACD" w:rsidP="00067D80">
            <w:pPr>
              <w:jc w:val="right"/>
              <w:rPr>
                <w:rFonts w:eastAsia="Arial"/>
                <w:b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0,01</w:t>
            </w:r>
          </w:p>
        </w:tc>
      </w:tr>
      <w:tr w:rsidR="00B63ACD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63ACD" w:rsidRPr="00B171C2" w:rsidRDefault="00B63ACD" w:rsidP="00067D80">
            <w:pPr>
              <w:rPr>
                <w:rFonts w:eastAsia="Arial"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Kamate na depozite po viđenju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B63ACD" w:rsidRPr="00B171C2" w:rsidRDefault="00B63ACD" w:rsidP="00067D80">
            <w:pPr>
              <w:jc w:val="right"/>
              <w:rPr>
                <w:rFonts w:eastAsia="Arial"/>
                <w:color w:val="000000"/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0,01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A11C99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Prihodi od prodaje proizvoda i robe te pruženih usluga i prihodi od donacija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b/>
                <w:color w:val="000000"/>
                <w:sz w:val="18"/>
                <w:szCs w:val="18"/>
              </w:rPr>
              <w:t>10.950,00</w:t>
            </w:r>
          </w:p>
        </w:tc>
      </w:tr>
      <w:tr w:rsidR="00A11C99" w:rsidRPr="00B171C2" w:rsidTr="00B171C2">
        <w:trPr>
          <w:trHeight w:val="230"/>
        </w:trPr>
        <w:tc>
          <w:tcPr>
            <w:tcW w:w="6778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DD4AA0" w:rsidP="00067D80">
            <w:pPr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Č</w:t>
            </w:r>
            <w:r w:rsidR="00A11C99" w:rsidRPr="00B171C2">
              <w:rPr>
                <w:rFonts w:eastAsia="Arial"/>
                <w:color w:val="000000"/>
                <w:sz w:val="18"/>
                <w:szCs w:val="18"/>
              </w:rPr>
              <w:t>lanarine</w:t>
            </w:r>
          </w:p>
        </w:tc>
        <w:tc>
          <w:tcPr>
            <w:tcW w:w="2259" w:type="dxa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A11C99" w:rsidRPr="00B171C2" w:rsidRDefault="00B63ACD" w:rsidP="00067D80">
            <w:pPr>
              <w:jc w:val="right"/>
              <w:rPr>
                <w:sz w:val="18"/>
                <w:szCs w:val="18"/>
              </w:rPr>
            </w:pPr>
            <w:r w:rsidRPr="00B171C2">
              <w:rPr>
                <w:rFonts w:eastAsia="Arial"/>
                <w:color w:val="000000"/>
                <w:sz w:val="18"/>
                <w:szCs w:val="18"/>
              </w:rPr>
              <w:t>10.950,00</w:t>
            </w:r>
          </w:p>
        </w:tc>
      </w:tr>
    </w:tbl>
    <w:p w:rsidR="001A264D" w:rsidRPr="00DD7511" w:rsidRDefault="001A264D" w:rsidP="004953C0">
      <w:pPr>
        <w:jc w:val="both"/>
        <w:rPr>
          <w:sz w:val="22"/>
          <w:szCs w:val="22"/>
        </w:rPr>
      </w:pPr>
    </w:p>
    <w:p w:rsidR="00782549" w:rsidRPr="00DD7511" w:rsidRDefault="00782549" w:rsidP="004953C0">
      <w:pPr>
        <w:jc w:val="both"/>
        <w:rPr>
          <w:sz w:val="22"/>
          <w:szCs w:val="22"/>
        </w:rPr>
      </w:pPr>
    </w:p>
    <w:p w:rsidR="00782549" w:rsidRPr="00DD7511" w:rsidRDefault="00665751" w:rsidP="004953C0">
      <w:pPr>
        <w:jc w:val="both"/>
        <w:rPr>
          <w:sz w:val="22"/>
          <w:szCs w:val="22"/>
        </w:rPr>
      </w:pPr>
      <w:r w:rsidRPr="00DD7511">
        <w:rPr>
          <w:b/>
          <w:sz w:val="22"/>
          <w:szCs w:val="22"/>
        </w:rPr>
        <w:t>RASHODI</w:t>
      </w:r>
      <w:r w:rsidRPr="00DD7511">
        <w:rPr>
          <w:sz w:val="22"/>
          <w:szCs w:val="22"/>
        </w:rPr>
        <w:t>:</w:t>
      </w:r>
    </w:p>
    <w:p w:rsidR="00782549" w:rsidRPr="00DD7511" w:rsidRDefault="00782549" w:rsidP="004953C0">
      <w:pPr>
        <w:jc w:val="both"/>
        <w:rPr>
          <w:sz w:val="22"/>
          <w:szCs w:val="22"/>
        </w:rPr>
      </w:pPr>
    </w:p>
    <w:p w:rsidR="00306028" w:rsidRPr="00DD7511" w:rsidRDefault="0030602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Rashodi općeg proračuna ukupno iznose </w:t>
      </w:r>
      <w:r w:rsidR="00EF75BD" w:rsidRPr="00DD7511">
        <w:rPr>
          <w:sz w:val="22"/>
          <w:szCs w:val="22"/>
        </w:rPr>
        <w:t>13.368.222,27</w:t>
      </w:r>
      <w:r w:rsidR="00B171C2">
        <w:rPr>
          <w:sz w:val="22"/>
          <w:szCs w:val="22"/>
        </w:rPr>
        <w:t xml:space="preserve"> </w:t>
      </w:r>
      <w:r w:rsidR="00EF75BD" w:rsidRPr="00DD7511">
        <w:rPr>
          <w:sz w:val="22"/>
          <w:szCs w:val="22"/>
        </w:rPr>
        <w:t>kn</w:t>
      </w:r>
      <w:r w:rsidR="00B171C2">
        <w:rPr>
          <w:sz w:val="22"/>
          <w:szCs w:val="22"/>
        </w:rPr>
        <w:t xml:space="preserve"> (</w:t>
      </w:r>
      <w:r w:rsidRPr="00DD7511">
        <w:rPr>
          <w:sz w:val="22"/>
          <w:szCs w:val="22"/>
        </w:rPr>
        <w:t xml:space="preserve">od čega se na proračun Općine Pučišća odnosi </w:t>
      </w:r>
      <w:r w:rsidR="00EF75BD" w:rsidRPr="00DD7511">
        <w:rPr>
          <w:sz w:val="22"/>
          <w:szCs w:val="22"/>
        </w:rPr>
        <w:t>12.217.905,16</w:t>
      </w:r>
      <w:r w:rsidR="00B171C2">
        <w:rPr>
          <w:sz w:val="22"/>
          <w:szCs w:val="22"/>
        </w:rPr>
        <w:t xml:space="preserve"> </w:t>
      </w:r>
      <w:r w:rsidR="00EF75BD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 xml:space="preserve">, a rashodi proračunskih korisnika iznose </w:t>
      </w:r>
      <w:r w:rsidR="00EF75BD" w:rsidRPr="00DD7511">
        <w:rPr>
          <w:sz w:val="22"/>
          <w:szCs w:val="22"/>
        </w:rPr>
        <w:t>1.150.317,11</w:t>
      </w:r>
      <w:r w:rsidR="00B171C2">
        <w:rPr>
          <w:sz w:val="22"/>
          <w:szCs w:val="22"/>
        </w:rPr>
        <w:t xml:space="preserve"> </w:t>
      </w:r>
      <w:r w:rsidR="00EF75BD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>.</w:t>
      </w:r>
    </w:p>
    <w:p w:rsidR="00306028" w:rsidRPr="00DD7511" w:rsidRDefault="00306028" w:rsidP="004953C0">
      <w:pPr>
        <w:jc w:val="both"/>
        <w:rPr>
          <w:sz w:val="22"/>
          <w:szCs w:val="22"/>
        </w:rPr>
      </w:pPr>
    </w:p>
    <w:p w:rsidR="00E94113" w:rsidRPr="00DD7511" w:rsidRDefault="000B288C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Rashodi komunalne infrastrukture </w:t>
      </w:r>
      <w:r w:rsidR="00E94113" w:rsidRPr="00DD7511">
        <w:rPr>
          <w:sz w:val="22"/>
          <w:szCs w:val="22"/>
        </w:rPr>
        <w:t>:</w:t>
      </w:r>
    </w:p>
    <w:p w:rsidR="00E94113" w:rsidRPr="00DD7511" w:rsidRDefault="00E94113" w:rsidP="004953C0">
      <w:pPr>
        <w:jc w:val="both"/>
        <w:rPr>
          <w:sz w:val="22"/>
          <w:szCs w:val="22"/>
        </w:rPr>
      </w:pPr>
    </w:p>
    <w:p w:rsidR="00E94113" w:rsidRPr="00B171C2" w:rsidRDefault="00E94113" w:rsidP="004953C0">
      <w:pPr>
        <w:jc w:val="both"/>
        <w:rPr>
          <w:sz w:val="18"/>
          <w:szCs w:val="18"/>
        </w:rPr>
      </w:pP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="00B171C2">
        <w:rPr>
          <w:sz w:val="22"/>
          <w:szCs w:val="22"/>
        </w:rPr>
        <w:t xml:space="preserve">  </w:t>
      </w:r>
      <w:r w:rsidRPr="00B171C2">
        <w:rPr>
          <w:sz w:val="18"/>
          <w:szCs w:val="18"/>
        </w:rPr>
        <w:t>Plan 20</w:t>
      </w:r>
      <w:r w:rsidR="005014CE" w:rsidRPr="00B171C2">
        <w:rPr>
          <w:sz w:val="18"/>
          <w:szCs w:val="18"/>
        </w:rPr>
        <w:t>20</w:t>
      </w:r>
      <w:r w:rsidRPr="00B171C2">
        <w:rPr>
          <w:sz w:val="18"/>
          <w:szCs w:val="18"/>
        </w:rPr>
        <w:t>.g.</w:t>
      </w:r>
      <w:r w:rsidRPr="00B171C2">
        <w:rPr>
          <w:sz w:val="18"/>
          <w:szCs w:val="18"/>
        </w:rPr>
        <w:tab/>
        <w:t xml:space="preserve">  </w:t>
      </w:r>
      <w:r w:rsidR="00B171C2">
        <w:rPr>
          <w:sz w:val="18"/>
          <w:szCs w:val="18"/>
        </w:rPr>
        <w:t xml:space="preserve">  </w:t>
      </w:r>
      <w:r w:rsidRPr="00B171C2">
        <w:rPr>
          <w:sz w:val="18"/>
          <w:szCs w:val="18"/>
        </w:rPr>
        <w:t xml:space="preserve"> Izvršenje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44"/>
      </w:tblGrid>
      <w:tr w:rsidR="00B171C2" w:rsidRPr="00DD7511" w:rsidTr="005014CE">
        <w:trPr>
          <w:trHeight w:val="22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tbl>
            <w:tblPr>
              <w:tblW w:w="8966" w:type="dxa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70"/>
              <w:gridCol w:w="3796"/>
              <w:gridCol w:w="1452"/>
              <w:gridCol w:w="1452"/>
              <w:gridCol w:w="796"/>
            </w:tblGrid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Program  1001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KOMUNALNA INFRASTRUKTURA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8.637.850,00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8.454.200,43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97,87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Aktivnost  A100101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ODRŽAVANJE KOMUNALNE INFRASTRUKTURE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1.376.600,00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1.296.376,56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94,17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1.376.600,00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1.296.376,56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94,17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Materijalni rashodi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1.376.600,00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1.296.376,56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94,17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materijal i energiju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416.000,00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326.228,11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78,42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3223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Energija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160.000,00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153.647,27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96,03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32231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Električna energija-JAVNA RASVJETA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144.738,49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96,49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32234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Motorni benzin i dizel gorivo-KOMUNALNA SLUŽBA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8.908,78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89,09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3224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Materijal i dijelovi za tekuće i investicijsko održavanje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256.000,00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172.580,84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67,41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32241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Materijal za održavanje-PLAŽE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606,15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60,62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32241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Materijal za održavanje-POLJSKI PUTEVI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150.000,00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98.900,00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65,93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32241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Materijal za održavanje-MJESNE ULICE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29.337,19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73,34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32241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Materijal-održavanje zgrada vlasništvo Općine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25.000,00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10.050,00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40,20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32242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Materijal -JAVNA RASVJETA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33.687,50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84,22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usluge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960.600,00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970.148,45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100,99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3231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Usluge telefona, pošte i prijevoza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31.600,00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31.545,56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99,83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32319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Usluga naplata parkinga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31.600,00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31.545,56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99,83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3232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Usluge tekućeg i investicijskog održavanja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746.000,00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741.546,00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99,40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Usluge održavanja-PLAŽE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16.000,00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15.325,00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95,78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Usluge - ODRŽAVANJE MJESNE ULICE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67.322,50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168,31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Usluge -ODRŽAVANJE JAVNE RASVJETE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130.000,00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151.895,00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116,84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Usluge održav</w:t>
                  </w:r>
                  <w:r>
                    <w:rPr>
                      <w:rFonts w:eastAsia="Arial"/>
                      <w:color w:val="000000"/>
                      <w:sz w:val="18"/>
                      <w:szCs w:val="18"/>
                    </w:rPr>
                    <w:t>a</w:t>
                  </w: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nja-POLJSKI PUTEVI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50.000,00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62,50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Usluge-NERAZVRSTANE CESTE-</w:t>
                  </w:r>
                  <w:proofErr w:type="spellStart"/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Pražnica</w:t>
                  </w:r>
                  <w:proofErr w:type="spellEnd"/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80.000,00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63.383,50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79,23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32329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Ribarnica Pučišća-sanacija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393.620,00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98,41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3234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Komunalne usluge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183.000,00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197.056,89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107,68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32343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Deratizacija i dezinsekcija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7.750,00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77,50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32349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Čišćenje i održavanje javnih površina i groblja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173.000,00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189.306,89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109,43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Kapitalni projekt  K100101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IZGRADNJA OBJEKATA I UREĐAJA KOMUNALNE INFRASTRUKTURE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456.250,00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379.638,75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83,21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lastRenderedPageBreak/>
                    <w:t>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456.250,00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379.638,75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83,21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456.250,00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379.638,75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83,21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456.250,00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379.638,75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83,21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4213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Ceste, željeznice i ostali prometni objekti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122.000,00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123.307,50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101,07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42131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Spojna cesta na TZ Luka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62.000,00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61.495,00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99,19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42131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Rekonstrukcija raskrižja </w:t>
                  </w:r>
                  <w:proofErr w:type="spellStart"/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Pražnica</w:t>
                  </w:r>
                  <w:proofErr w:type="spellEnd"/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 (D113-ŽC6193)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61.812,50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103,02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4214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Ostali građevinski objekti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334.250,00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256.331,25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76,69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42147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Energetski učinkovita ekološka javna rasvjeta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184.250,00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178.081,25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96,65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42149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Sanacija odlagališta Košer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33.750,00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37,50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42149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Proširenje groblja </w:t>
                  </w:r>
                  <w:proofErr w:type="spellStart"/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Pražnica</w:t>
                  </w:r>
                  <w:proofErr w:type="spellEnd"/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 xml:space="preserve"> i izgradnja mrtvačnice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44.500,00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74,17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Kapitalni projekt  K100102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Prometnica od državne ceste D113 do Pretovarne stanice Brač (brdo Košer)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6.616.989,87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99,65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poslovanja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38.273,62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95,68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Financijski rashodi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38.273,62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95,68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342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Kamate za primljene kredite i zajmove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38.273,62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95,68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3422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Kamate za primljene kredite i zajmove od kreditnih i ostalih financijskih institucija u javnom sekto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38.273,62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95,68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34222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Kamate za kratkoročne zajmove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38.273,62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95,68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nabavu nefinancijske imovine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6.578.716,25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Rashodi za nabavu proizvedene dugotrajne imovine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6.578.716,25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421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Građevinski objekti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6.578.716,25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4214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Ostali građevinski objekti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6.600.000,00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6.578.716,25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b/>
                      <w:color w:val="000000"/>
                      <w:sz w:val="18"/>
                      <w:szCs w:val="18"/>
                    </w:rPr>
                    <w:t>99,68</w:t>
                  </w:r>
                </w:p>
              </w:tc>
            </w:tr>
            <w:tr w:rsidR="00B171C2" w:rsidRPr="00B171C2" w:rsidTr="00B171C2">
              <w:trPr>
                <w:trHeight w:val="224"/>
              </w:trPr>
              <w:tc>
                <w:tcPr>
                  <w:tcW w:w="14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42149</w:t>
                  </w:r>
                </w:p>
              </w:tc>
              <w:tc>
                <w:tcPr>
                  <w:tcW w:w="3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Prometnica od D-113  do pretovarne stanice Brač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6.600.000,00</w:t>
                  </w:r>
                </w:p>
              </w:tc>
              <w:tc>
                <w:tcPr>
                  <w:tcW w:w="14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6.578.716,25</w:t>
                  </w:r>
                </w:p>
              </w:tc>
              <w:tc>
                <w:tcPr>
                  <w:tcW w:w="79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9" w:type="dxa"/>
                    <w:bottom w:w="0" w:type="dxa"/>
                    <w:right w:w="39" w:type="dxa"/>
                  </w:tcMar>
                  <w:vAlign w:val="center"/>
                </w:tcPr>
                <w:p w:rsidR="00B171C2" w:rsidRPr="00B171C2" w:rsidRDefault="00B171C2" w:rsidP="00B171C2">
                  <w:pPr>
                    <w:jc w:val="right"/>
                    <w:rPr>
                      <w:sz w:val="18"/>
                      <w:szCs w:val="18"/>
                    </w:rPr>
                  </w:pPr>
                  <w:r w:rsidRPr="00B171C2">
                    <w:rPr>
                      <w:rFonts w:eastAsia="Arial"/>
                      <w:color w:val="000000"/>
                      <w:sz w:val="18"/>
                      <w:szCs w:val="18"/>
                    </w:rPr>
                    <w:t>99,68</w:t>
                  </w:r>
                </w:p>
              </w:tc>
            </w:tr>
          </w:tbl>
          <w:p w:rsidR="00B171C2" w:rsidRPr="00DD7511" w:rsidRDefault="00B171C2" w:rsidP="00B171C2">
            <w:pPr>
              <w:rPr>
                <w:sz w:val="22"/>
                <w:szCs w:val="22"/>
              </w:rPr>
            </w:pPr>
          </w:p>
        </w:tc>
      </w:tr>
    </w:tbl>
    <w:p w:rsidR="00B171C2" w:rsidRDefault="00B171C2" w:rsidP="004953C0">
      <w:pPr>
        <w:jc w:val="both"/>
        <w:rPr>
          <w:sz w:val="22"/>
          <w:szCs w:val="22"/>
        </w:rPr>
      </w:pPr>
    </w:p>
    <w:p w:rsidR="00833D98" w:rsidRPr="00DD7511" w:rsidRDefault="00833D9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ZAŠTITA I SPAŠAVANJE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 Dobrovoljno vatrogasno društvo</w:t>
      </w:r>
      <w:r w:rsidR="005014CE" w:rsidRPr="00DD7511">
        <w:rPr>
          <w:sz w:val="22"/>
          <w:szCs w:val="22"/>
        </w:rPr>
        <w:t xml:space="preserve"> Pučišća</w:t>
      </w:r>
      <w:r w:rsidRPr="00DD7511">
        <w:rPr>
          <w:sz w:val="22"/>
          <w:szCs w:val="22"/>
        </w:rPr>
        <w:t xml:space="preserve"> financirano je u iznosu od </w:t>
      </w:r>
      <w:r w:rsidR="005014CE" w:rsidRPr="00DD7511">
        <w:rPr>
          <w:sz w:val="22"/>
          <w:szCs w:val="22"/>
        </w:rPr>
        <w:t>243.000,00</w:t>
      </w:r>
      <w:r w:rsidR="005B243F">
        <w:rPr>
          <w:sz w:val="22"/>
          <w:szCs w:val="22"/>
        </w:rPr>
        <w:t xml:space="preserve"> </w:t>
      </w:r>
      <w:r w:rsidR="005014CE" w:rsidRPr="00DD7511">
        <w:rPr>
          <w:sz w:val="22"/>
          <w:szCs w:val="22"/>
        </w:rPr>
        <w:t>kn</w:t>
      </w:r>
      <w:r w:rsidR="008770AB" w:rsidRPr="00DD7511">
        <w:rPr>
          <w:sz w:val="22"/>
          <w:szCs w:val="22"/>
        </w:rPr>
        <w:t xml:space="preserve">. </w:t>
      </w:r>
      <w:r w:rsidR="005014CE" w:rsidRPr="00DD7511">
        <w:rPr>
          <w:sz w:val="22"/>
          <w:szCs w:val="22"/>
        </w:rPr>
        <w:t xml:space="preserve">Za potrebe stožera tijekom </w:t>
      </w:r>
      <w:proofErr w:type="spellStart"/>
      <w:r w:rsidR="005014CE" w:rsidRPr="00DD7511">
        <w:rPr>
          <w:sz w:val="22"/>
          <w:szCs w:val="22"/>
        </w:rPr>
        <w:t>pandemije</w:t>
      </w:r>
      <w:proofErr w:type="spellEnd"/>
      <w:r w:rsidR="005014CE" w:rsidRPr="00DD7511">
        <w:rPr>
          <w:sz w:val="22"/>
          <w:szCs w:val="22"/>
        </w:rPr>
        <w:t xml:space="preserve"> izdvojeno je 31.023,60</w:t>
      </w:r>
      <w:r w:rsidR="005B243F">
        <w:rPr>
          <w:sz w:val="22"/>
          <w:szCs w:val="22"/>
        </w:rPr>
        <w:t xml:space="preserve"> </w:t>
      </w:r>
      <w:r w:rsidR="00F82C7F">
        <w:rPr>
          <w:sz w:val="22"/>
          <w:szCs w:val="22"/>
        </w:rPr>
        <w:t>kn (nabava</w:t>
      </w:r>
      <w:r w:rsidR="005014CE" w:rsidRPr="00DD7511">
        <w:rPr>
          <w:sz w:val="22"/>
          <w:szCs w:val="22"/>
        </w:rPr>
        <w:t xml:space="preserve"> maski, dezinfekcijskih sredstava</w:t>
      </w:r>
      <w:r w:rsidR="00F82C7F">
        <w:rPr>
          <w:sz w:val="22"/>
          <w:szCs w:val="22"/>
        </w:rPr>
        <w:t xml:space="preserve">, </w:t>
      </w:r>
      <w:r w:rsidR="005014CE" w:rsidRPr="00F82C7F">
        <w:rPr>
          <w:sz w:val="22"/>
          <w:szCs w:val="22"/>
        </w:rPr>
        <w:t>brzih testova na COVID</w:t>
      </w:r>
      <w:r w:rsidR="00F82C7F" w:rsidRPr="00F82C7F">
        <w:rPr>
          <w:sz w:val="22"/>
          <w:szCs w:val="22"/>
        </w:rPr>
        <w:t xml:space="preserve"> i dr.)</w:t>
      </w:r>
      <w:r w:rsidR="005014CE" w:rsidRPr="00F82C7F">
        <w:rPr>
          <w:sz w:val="22"/>
          <w:szCs w:val="22"/>
        </w:rPr>
        <w:t>.</w:t>
      </w:r>
      <w:r w:rsidR="005014CE" w:rsidRPr="00DD7511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 xml:space="preserve">HGSS </w:t>
      </w:r>
      <w:r w:rsidR="00E65662" w:rsidRPr="00DD7511">
        <w:rPr>
          <w:sz w:val="22"/>
          <w:szCs w:val="22"/>
        </w:rPr>
        <w:t xml:space="preserve">je </w:t>
      </w:r>
      <w:r w:rsidRPr="00DD7511">
        <w:rPr>
          <w:sz w:val="22"/>
          <w:szCs w:val="22"/>
        </w:rPr>
        <w:t xml:space="preserve">doniran u iznosu od </w:t>
      </w:r>
      <w:r w:rsidR="005014CE" w:rsidRPr="00DD7511">
        <w:rPr>
          <w:sz w:val="22"/>
          <w:szCs w:val="22"/>
        </w:rPr>
        <w:t>15.550</w:t>
      </w:r>
      <w:r w:rsidRPr="00DD7511">
        <w:rPr>
          <w:sz w:val="22"/>
          <w:szCs w:val="22"/>
        </w:rPr>
        <w:t>,00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kn.</w:t>
      </w:r>
    </w:p>
    <w:p w:rsidR="00053710" w:rsidRPr="00DD7511" w:rsidRDefault="00053710" w:rsidP="004953C0">
      <w:pPr>
        <w:jc w:val="both"/>
        <w:rPr>
          <w:sz w:val="22"/>
          <w:szCs w:val="22"/>
        </w:rPr>
      </w:pPr>
    </w:p>
    <w:p w:rsidR="00833D98" w:rsidRPr="00DD7511" w:rsidRDefault="00833D98" w:rsidP="004953C0">
      <w:pPr>
        <w:jc w:val="both"/>
        <w:rPr>
          <w:sz w:val="22"/>
          <w:szCs w:val="22"/>
        </w:rPr>
      </w:pPr>
    </w:p>
    <w:p w:rsidR="00833D98" w:rsidRPr="00DD7511" w:rsidRDefault="00833D9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JAVNE POTREBE U KULTURI – financirane </w:t>
      </w:r>
      <w:r w:rsidR="006938C5" w:rsidRPr="00DD7511">
        <w:rPr>
          <w:sz w:val="22"/>
          <w:szCs w:val="22"/>
        </w:rPr>
        <w:t xml:space="preserve">su </w:t>
      </w:r>
      <w:r w:rsidRPr="00DD7511">
        <w:rPr>
          <w:sz w:val="22"/>
          <w:szCs w:val="22"/>
        </w:rPr>
        <w:t xml:space="preserve">kulturne manifestacije u iznosu od </w:t>
      </w:r>
      <w:r w:rsidR="005014CE" w:rsidRPr="00DD7511">
        <w:rPr>
          <w:sz w:val="22"/>
          <w:szCs w:val="22"/>
        </w:rPr>
        <w:t>59.632,25</w:t>
      </w:r>
      <w:r w:rsidR="005B243F">
        <w:rPr>
          <w:sz w:val="22"/>
          <w:szCs w:val="22"/>
        </w:rPr>
        <w:t xml:space="preserve"> </w:t>
      </w:r>
      <w:r w:rsidR="005014CE" w:rsidRPr="00DD7511">
        <w:rPr>
          <w:sz w:val="22"/>
          <w:szCs w:val="22"/>
        </w:rPr>
        <w:t>kn</w:t>
      </w:r>
      <w:r w:rsidR="006938C5" w:rsidRPr="00DD7511">
        <w:rPr>
          <w:sz w:val="22"/>
          <w:szCs w:val="22"/>
        </w:rPr>
        <w:t xml:space="preserve"> (D</w:t>
      </w:r>
      <w:r w:rsidRPr="00DD7511">
        <w:rPr>
          <w:sz w:val="22"/>
          <w:szCs w:val="22"/>
        </w:rPr>
        <w:t>an Općine</w:t>
      </w:r>
      <w:r w:rsidR="005B243F">
        <w:rPr>
          <w:sz w:val="22"/>
          <w:szCs w:val="22"/>
        </w:rPr>
        <w:t xml:space="preserve">, mjesne </w:t>
      </w:r>
      <w:proofErr w:type="spellStart"/>
      <w:r w:rsidR="005B243F">
        <w:rPr>
          <w:sz w:val="22"/>
          <w:szCs w:val="22"/>
        </w:rPr>
        <w:t>fjere</w:t>
      </w:r>
      <w:proofErr w:type="spellEnd"/>
      <w:r w:rsidR="005B243F">
        <w:rPr>
          <w:sz w:val="22"/>
          <w:szCs w:val="22"/>
        </w:rPr>
        <w:t xml:space="preserve"> i ostalo). U</w:t>
      </w:r>
      <w:r w:rsidRPr="00DD7511">
        <w:rPr>
          <w:sz w:val="22"/>
          <w:szCs w:val="22"/>
        </w:rPr>
        <w:t xml:space="preserve">druge </w:t>
      </w:r>
      <w:r w:rsidR="005B243F">
        <w:rPr>
          <w:sz w:val="22"/>
          <w:szCs w:val="22"/>
        </w:rPr>
        <w:t xml:space="preserve">u kulturi i vjerske zajednice </w:t>
      </w:r>
      <w:r w:rsidRPr="00DD7511">
        <w:rPr>
          <w:sz w:val="22"/>
          <w:szCs w:val="22"/>
        </w:rPr>
        <w:t xml:space="preserve">financirane su po programu u iznosu od </w:t>
      </w:r>
      <w:r w:rsidR="005014CE" w:rsidRPr="00DD7511">
        <w:rPr>
          <w:sz w:val="22"/>
          <w:szCs w:val="22"/>
        </w:rPr>
        <w:t>63.737,44</w:t>
      </w:r>
      <w:r w:rsidR="005B243F">
        <w:rPr>
          <w:sz w:val="22"/>
          <w:szCs w:val="22"/>
        </w:rPr>
        <w:t xml:space="preserve"> </w:t>
      </w:r>
      <w:r w:rsidR="005014CE" w:rsidRPr="00DD7511">
        <w:rPr>
          <w:sz w:val="22"/>
          <w:szCs w:val="22"/>
        </w:rPr>
        <w:t>kn</w:t>
      </w:r>
      <w:r w:rsidR="006938C5" w:rsidRPr="00DD7511">
        <w:rPr>
          <w:sz w:val="22"/>
          <w:szCs w:val="22"/>
        </w:rPr>
        <w:t>.</w:t>
      </w:r>
    </w:p>
    <w:p w:rsidR="001249C0" w:rsidRPr="00DD7511" w:rsidRDefault="00AB394B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ab/>
      </w:r>
    </w:p>
    <w:p w:rsidR="00ED195F" w:rsidRPr="00B446FA" w:rsidRDefault="00B446FA" w:rsidP="004953C0">
      <w:pPr>
        <w:jc w:val="both"/>
        <w:rPr>
          <w:sz w:val="18"/>
          <w:szCs w:val="18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18"/>
          <w:szCs w:val="18"/>
        </w:rPr>
        <w:t>PLAN</w:t>
      </w:r>
      <w:r>
        <w:rPr>
          <w:sz w:val="18"/>
          <w:szCs w:val="18"/>
        </w:rPr>
        <w:tab/>
        <w:t xml:space="preserve">    </w:t>
      </w:r>
      <w:r w:rsidR="00ED195F" w:rsidRPr="00B446FA">
        <w:rPr>
          <w:sz w:val="18"/>
          <w:szCs w:val="18"/>
        </w:rPr>
        <w:t>IZVRŠENJE</w:t>
      </w:r>
    </w:p>
    <w:tbl>
      <w:tblPr>
        <w:tblW w:w="9134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98"/>
        <w:gridCol w:w="3967"/>
        <w:gridCol w:w="1433"/>
        <w:gridCol w:w="1433"/>
        <w:gridCol w:w="803"/>
      </w:tblGrid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Tekući projekt  T100501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KULTURNE MANIFESTACIJE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123.369,69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72,15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171.000,00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123.369,69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72,15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59.632,25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99,39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329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59.632,25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99,39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3293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Reprezentacija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44.042,32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80,08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32931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Reprezentacija-kulturne manifestacije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10.756,08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71,71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32931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 xml:space="preserve">Dan općine i mjesne </w:t>
            </w:r>
            <w:proofErr w:type="spellStart"/>
            <w:r w:rsidRPr="005B243F">
              <w:rPr>
                <w:rFonts w:eastAsia="Arial"/>
                <w:color w:val="000000"/>
                <w:sz w:val="18"/>
                <w:szCs w:val="18"/>
              </w:rPr>
              <w:t>fijere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33.286,24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83,22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3299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Ostali nespomenuti rashodi poslovanja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15.589,93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311,80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32991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Rashodi protokola -</w:t>
            </w:r>
            <w:proofErr w:type="spellStart"/>
            <w:r w:rsidRPr="005B243F">
              <w:rPr>
                <w:rFonts w:eastAsia="Arial"/>
                <w:color w:val="000000"/>
                <w:sz w:val="18"/>
                <w:szCs w:val="18"/>
              </w:rPr>
              <w:t>kult.manifestacije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15.589,93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311,80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63.737,44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57,42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63.737,44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57,42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111.000,00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63.737,44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57,42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38112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 vjerskim zajednicama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60.000,00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25,00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38114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 udrugama-JEDNOKRATNE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17.737,44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88,69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38119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Ostale tekuće donacije-MATURANTI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100,00</w:t>
            </w:r>
          </w:p>
        </w:tc>
      </w:tr>
      <w:tr w:rsidR="005014CE" w:rsidRPr="005B243F" w:rsidTr="002B1DA9">
        <w:trPr>
          <w:trHeight w:val="237"/>
        </w:trPr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38119</w:t>
            </w:r>
          </w:p>
        </w:tc>
        <w:tc>
          <w:tcPr>
            <w:tcW w:w="39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donacije-GLAZBENA UDRUGA BRASSČUTA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30.000,00</w:t>
            </w: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100,00</w:t>
            </w:r>
          </w:p>
        </w:tc>
      </w:tr>
    </w:tbl>
    <w:p w:rsidR="00AB394B" w:rsidRPr="00DD7511" w:rsidRDefault="00AB394B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</w:p>
    <w:p w:rsidR="00833D98" w:rsidRPr="00DD7511" w:rsidRDefault="00833D98" w:rsidP="004953C0">
      <w:pPr>
        <w:jc w:val="both"/>
        <w:rPr>
          <w:sz w:val="22"/>
          <w:szCs w:val="22"/>
        </w:rPr>
      </w:pPr>
    </w:p>
    <w:p w:rsidR="00833D98" w:rsidRPr="00DD7511" w:rsidRDefault="00833D9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ZDRAVSTVO – redovno se financiraju laboratorijske usluge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- 76.648,80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 (plaća djelatnice sa pripa</w:t>
      </w:r>
      <w:r w:rsidR="006938C5" w:rsidRPr="00DD7511">
        <w:rPr>
          <w:sz w:val="22"/>
          <w:szCs w:val="22"/>
        </w:rPr>
        <w:t>dajućim doprinosima i porezima), smještaj doktorice opće prakse</w:t>
      </w:r>
      <w:r w:rsidR="00E65662" w:rsidRPr="00DD7511">
        <w:rPr>
          <w:sz w:val="22"/>
          <w:szCs w:val="22"/>
        </w:rPr>
        <w:t xml:space="preserve"> </w:t>
      </w:r>
      <w:r w:rsidR="005014CE" w:rsidRPr="00DD7511">
        <w:rPr>
          <w:sz w:val="22"/>
          <w:szCs w:val="22"/>
        </w:rPr>
        <w:t>12</w:t>
      </w:r>
      <w:r w:rsidR="00E65662" w:rsidRPr="00DD7511">
        <w:rPr>
          <w:sz w:val="22"/>
          <w:szCs w:val="22"/>
        </w:rPr>
        <w:t>.000,00</w:t>
      </w:r>
      <w:r w:rsidR="005B243F">
        <w:rPr>
          <w:sz w:val="22"/>
          <w:szCs w:val="22"/>
        </w:rPr>
        <w:t xml:space="preserve"> </w:t>
      </w:r>
      <w:r w:rsidR="00E65662" w:rsidRPr="00DD7511">
        <w:rPr>
          <w:sz w:val="22"/>
          <w:szCs w:val="22"/>
        </w:rPr>
        <w:t>kn</w:t>
      </w:r>
      <w:r w:rsidR="006938C5" w:rsidRPr="00DD7511">
        <w:rPr>
          <w:sz w:val="22"/>
          <w:szCs w:val="22"/>
        </w:rPr>
        <w:t>, te Hrvatski crveni križ</w:t>
      </w:r>
      <w:r w:rsidR="005B243F">
        <w:rPr>
          <w:sz w:val="22"/>
          <w:szCs w:val="22"/>
        </w:rPr>
        <w:t xml:space="preserve"> </w:t>
      </w:r>
      <w:r w:rsidR="006938C5" w:rsidRPr="00DD7511">
        <w:rPr>
          <w:sz w:val="22"/>
          <w:szCs w:val="22"/>
        </w:rPr>
        <w:t>-</w:t>
      </w:r>
      <w:r w:rsidR="005014CE" w:rsidRPr="00DD7511">
        <w:rPr>
          <w:sz w:val="22"/>
          <w:szCs w:val="22"/>
        </w:rPr>
        <w:t xml:space="preserve"> 33.691,47</w:t>
      </w:r>
      <w:r w:rsidR="005B243F">
        <w:rPr>
          <w:sz w:val="22"/>
          <w:szCs w:val="22"/>
        </w:rPr>
        <w:t xml:space="preserve"> </w:t>
      </w:r>
      <w:r w:rsidR="005014CE" w:rsidRPr="00DD7511">
        <w:rPr>
          <w:sz w:val="22"/>
          <w:szCs w:val="22"/>
        </w:rPr>
        <w:t>kn</w:t>
      </w:r>
      <w:r w:rsidR="006938C5" w:rsidRPr="00DD7511">
        <w:rPr>
          <w:sz w:val="22"/>
          <w:szCs w:val="22"/>
        </w:rPr>
        <w:t>.</w:t>
      </w:r>
    </w:p>
    <w:p w:rsidR="00833D98" w:rsidRPr="00DD7511" w:rsidRDefault="00833D98" w:rsidP="004953C0">
      <w:pPr>
        <w:jc w:val="both"/>
        <w:rPr>
          <w:sz w:val="22"/>
          <w:szCs w:val="22"/>
        </w:rPr>
      </w:pPr>
    </w:p>
    <w:p w:rsidR="00833D98" w:rsidRPr="00DD7511" w:rsidRDefault="00833D9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lastRenderedPageBreak/>
        <w:t xml:space="preserve">SPORTSKE AKTIVNOSTI – financirane su sportske udruge </w:t>
      </w:r>
      <w:r w:rsidR="006938C5" w:rsidRPr="00DD7511">
        <w:rPr>
          <w:sz w:val="22"/>
          <w:szCs w:val="22"/>
        </w:rPr>
        <w:t xml:space="preserve">po programu u iznosu od </w:t>
      </w:r>
      <w:r w:rsidR="005014CE" w:rsidRPr="00DD7511">
        <w:rPr>
          <w:sz w:val="22"/>
          <w:szCs w:val="22"/>
        </w:rPr>
        <w:t>31.500,00</w:t>
      </w:r>
      <w:r w:rsidR="005B243F">
        <w:rPr>
          <w:sz w:val="22"/>
          <w:szCs w:val="22"/>
        </w:rPr>
        <w:t xml:space="preserve"> </w:t>
      </w:r>
      <w:r w:rsidR="001873C2" w:rsidRPr="00DD7511">
        <w:rPr>
          <w:sz w:val="22"/>
          <w:szCs w:val="22"/>
        </w:rPr>
        <w:t>kn</w:t>
      </w:r>
      <w:r w:rsidR="006938C5" w:rsidRPr="00DD7511">
        <w:rPr>
          <w:sz w:val="22"/>
          <w:szCs w:val="22"/>
        </w:rPr>
        <w:t xml:space="preserve">  kako slijedi:</w:t>
      </w:r>
    </w:p>
    <w:p w:rsidR="00ED195F" w:rsidRPr="00DD7511" w:rsidRDefault="00ED195F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5B243F">
        <w:rPr>
          <w:sz w:val="18"/>
          <w:szCs w:val="18"/>
        </w:rPr>
        <w:t xml:space="preserve">      </w:t>
      </w:r>
      <w:r w:rsidR="005B243F">
        <w:rPr>
          <w:sz w:val="18"/>
          <w:szCs w:val="18"/>
        </w:rPr>
        <w:t xml:space="preserve">   </w:t>
      </w:r>
      <w:r w:rsidR="005B243F" w:rsidRPr="005B243F">
        <w:rPr>
          <w:sz w:val="18"/>
          <w:szCs w:val="18"/>
        </w:rPr>
        <w:t xml:space="preserve">   </w:t>
      </w:r>
      <w:r w:rsidR="005B243F">
        <w:rPr>
          <w:sz w:val="18"/>
          <w:szCs w:val="18"/>
        </w:rPr>
        <w:t xml:space="preserve"> PLAN</w:t>
      </w:r>
      <w:r w:rsidR="005B243F">
        <w:rPr>
          <w:sz w:val="18"/>
          <w:szCs w:val="18"/>
        </w:rPr>
        <w:tab/>
        <w:t xml:space="preserve">       </w:t>
      </w:r>
      <w:r w:rsidRPr="005B243F">
        <w:rPr>
          <w:sz w:val="18"/>
          <w:szCs w:val="18"/>
        </w:rPr>
        <w:t>IZVRŠENJE</w:t>
      </w:r>
    </w:p>
    <w:tbl>
      <w:tblPr>
        <w:tblW w:w="9152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4041"/>
        <w:gridCol w:w="1400"/>
        <w:gridCol w:w="1400"/>
        <w:gridCol w:w="794"/>
      </w:tblGrid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Program  1007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SPORTSKE AKTIVNOSTI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Aktivnost  A100701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SUFINANCIRANJE SPORTSKIH AKTIVNOSTI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61.500,00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51,22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donacije-VATERPOLO KLUB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16.000,00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12.000,00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75,00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 xml:space="preserve">Tekuće donacije NK </w:t>
            </w:r>
            <w:proofErr w:type="spellStart"/>
            <w:r w:rsidRPr="005B243F">
              <w:rPr>
                <w:rFonts w:eastAsia="Arial"/>
                <w:color w:val="000000"/>
                <w:sz w:val="18"/>
                <w:szCs w:val="18"/>
              </w:rPr>
              <w:t>Sardi</w:t>
            </w:r>
            <w:proofErr w:type="spellEnd"/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donacije-NK PROŽNICA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donacije-MNK Supetar,</w:t>
            </w:r>
            <w:r w:rsidR="005B243F">
              <w:rPr>
                <w:rFonts w:eastAsia="Arial"/>
                <w:color w:val="000000"/>
                <w:sz w:val="18"/>
                <w:szCs w:val="18"/>
              </w:rPr>
              <w:t xml:space="preserve"> </w:t>
            </w:r>
            <w:r w:rsidRPr="005B243F">
              <w:rPr>
                <w:rFonts w:eastAsia="Arial"/>
                <w:color w:val="000000"/>
                <w:sz w:val="18"/>
                <w:szCs w:val="18"/>
              </w:rPr>
              <w:t>ekipa Pučišća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 -ŠAHOVSKI KLUB PUČIŠĆA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7.500,00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1.500,00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donacije-KARATE KLUB BRAČ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 -RAGBI KLUB BRAČ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donacije-BOĆARSKI KLUBOVI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100,00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donacije-NK BRAZZIA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8.000,00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6.000,00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75,00</w:t>
            </w:r>
          </w:p>
        </w:tc>
      </w:tr>
      <w:tr w:rsidR="005014CE" w:rsidRPr="005B243F" w:rsidTr="002B1DA9">
        <w:trPr>
          <w:trHeight w:val="25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38115</w:t>
            </w:r>
          </w:p>
        </w:tc>
        <w:tc>
          <w:tcPr>
            <w:tcW w:w="404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B243F" w:rsidP="005014CE">
            <w:pPr>
              <w:rPr>
                <w:sz w:val="18"/>
                <w:szCs w:val="18"/>
              </w:rPr>
            </w:pPr>
            <w:r>
              <w:rPr>
                <w:rFonts w:eastAsia="Arial"/>
                <w:color w:val="000000"/>
                <w:sz w:val="18"/>
                <w:szCs w:val="18"/>
              </w:rPr>
              <w:t>Športsko društvo Fortuna Povlja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3.000,00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2.000,00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5014CE" w:rsidRPr="005B243F" w:rsidRDefault="005014CE" w:rsidP="005014CE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66,67</w:t>
            </w:r>
          </w:p>
        </w:tc>
      </w:tr>
    </w:tbl>
    <w:p w:rsidR="006938C5" w:rsidRPr="00DD7511" w:rsidRDefault="004953C0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ab/>
      </w:r>
    </w:p>
    <w:p w:rsidR="006938C5" w:rsidRPr="00DD7511" w:rsidRDefault="004953C0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  <w:r w:rsidRPr="00DD7511">
        <w:rPr>
          <w:sz w:val="22"/>
          <w:szCs w:val="22"/>
        </w:rPr>
        <w:tab/>
      </w:r>
    </w:p>
    <w:p w:rsidR="00833D98" w:rsidRPr="00DD7511" w:rsidRDefault="00833D98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SOCIJALNA SKRB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 po programu socijalne skrbi raznim pomoćima, naknadama za novorođenu djecu, sufinanciranju troškova stanovanja</w:t>
      </w:r>
      <w:r w:rsidR="004C076A" w:rsidRPr="00DD7511">
        <w:rPr>
          <w:sz w:val="22"/>
          <w:szCs w:val="22"/>
        </w:rPr>
        <w:t xml:space="preserve"> te pomoći za ogrjev izdvojeno je iz proračuna </w:t>
      </w:r>
      <w:r w:rsidR="00ED195F" w:rsidRPr="00DD7511">
        <w:rPr>
          <w:sz w:val="22"/>
          <w:szCs w:val="22"/>
        </w:rPr>
        <w:t>185.284,87</w:t>
      </w:r>
      <w:r w:rsidR="005B243F">
        <w:rPr>
          <w:sz w:val="22"/>
          <w:szCs w:val="22"/>
        </w:rPr>
        <w:t xml:space="preserve"> </w:t>
      </w:r>
      <w:r w:rsidR="001873C2" w:rsidRPr="00DD7511">
        <w:rPr>
          <w:sz w:val="22"/>
          <w:szCs w:val="22"/>
        </w:rPr>
        <w:t>kn.</w:t>
      </w:r>
    </w:p>
    <w:p w:rsidR="00ED195F" w:rsidRPr="00DD7511" w:rsidRDefault="00ED195F" w:rsidP="00ED195F">
      <w:pPr>
        <w:ind w:left="5664" w:firstLine="708"/>
        <w:jc w:val="both"/>
        <w:rPr>
          <w:sz w:val="22"/>
          <w:szCs w:val="22"/>
        </w:rPr>
      </w:pPr>
    </w:p>
    <w:p w:rsidR="00ED195F" w:rsidRPr="00DD7511" w:rsidRDefault="005B243F" w:rsidP="005B243F">
      <w:pPr>
        <w:ind w:left="5664" w:firstLine="708"/>
        <w:jc w:val="both"/>
        <w:rPr>
          <w:sz w:val="22"/>
          <w:szCs w:val="22"/>
        </w:rPr>
      </w:pPr>
      <w:r>
        <w:rPr>
          <w:sz w:val="18"/>
          <w:szCs w:val="18"/>
        </w:rPr>
        <w:t>PLAN</w:t>
      </w:r>
      <w:r>
        <w:rPr>
          <w:sz w:val="18"/>
          <w:szCs w:val="18"/>
        </w:rPr>
        <w:tab/>
        <w:t xml:space="preserve">       </w:t>
      </w:r>
      <w:r w:rsidR="00ED195F" w:rsidRPr="005B243F">
        <w:rPr>
          <w:sz w:val="18"/>
          <w:szCs w:val="18"/>
        </w:rPr>
        <w:t>IZVRŠENJE</w:t>
      </w:r>
    </w:p>
    <w:tbl>
      <w:tblPr>
        <w:tblW w:w="9078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3931"/>
        <w:gridCol w:w="1419"/>
        <w:gridCol w:w="1419"/>
        <w:gridCol w:w="792"/>
      </w:tblGrid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Program  1008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SOCIJALNA SKRB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246.500,00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185.284,87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75,17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Aktivnost  A100801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NOVČANE POMOĆI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246.500,00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185.284,87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75,17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246.500,00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185.284,87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75,17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Naknade građanima i kućanstvima na temelju osiguranja i druge naknade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232.500,00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181.284,87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77,97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Naknade građanima i kućanstvima na temelju osiguranja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54.441,39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98,98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3711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Naknade građanima i kućanstvima u novcu - neposredno ili putem ustanova izvan javnog sektora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54.441,39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98,98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37113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Nabava školskih knjiga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55.000,00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54.441,39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98,98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Ostale naknade građanima i kućanstvima iz proračuna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177.500,00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126.843,48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71,46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3721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Naknade građanima i kućanstvima u novcu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160.500,00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113.300,00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70,59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37212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Pomoć obiteljima i kućanstvima te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80.000,00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40.800,00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81,60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novčana potpora roditeljima ili skrbnicima učenika ili studenata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37212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1873C2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 xml:space="preserve">Pomoć </w:t>
            </w:r>
            <w:r w:rsidR="001873C2" w:rsidRPr="005B243F">
              <w:rPr>
                <w:rFonts w:eastAsia="Arial"/>
                <w:color w:val="000000"/>
                <w:sz w:val="18"/>
                <w:szCs w:val="18"/>
              </w:rPr>
              <w:t>za ogrjev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10.500,00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1873C2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ED195F" w:rsidRPr="005B243F">
              <w:rPr>
                <w:rFonts w:eastAsia="Arial"/>
                <w:color w:val="000000"/>
                <w:sz w:val="18"/>
                <w:szCs w:val="18"/>
              </w:rPr>
              <w:t>0.500,00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1873C2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</w:t>
            </w:r>
            <w:r w:rsidR="001873C2" w:rsidRPr="005B243F">
              <w:rPr>
                <w:rFonts w:eastAsia="Arial"/>
                <w:color w:val="000000"/>
                <w:sz w:val="18"/>
                <w:szCs w:val="18"/>
              </w:rPr>
              <w:t>00,00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37217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proofErr w:type="spellStart"/>
            <w:r w:rsidRPr="005B243F">
              <w:rPr>
                <w:rFonts w:eastAsia="Arial"/>
                <w:color w:val="000000"/>
                <w:sz w:val="18"/>
                <w:szCs w:val="18"/>
              </w:rPr>
              <w:t>Ro</w:t>
            </w:r>
            <w:r w:rsidR="001873C2" w:rsidRPr="005B243F">
              <w:rPr>
                <w:rFonts w:eastAsia="Arial"/>
                <w:color w:val="000000"/>
                <w:sz w:val="18"/>
                <w:szCs w:val="18"/>
              </w:rPr>
              <w:t>dilne</w:t>
            </w:r>
            <w:proofErr w:type="spellEnd"/>
            <w:r w:rsidRPr="005B243F">
              <w:rPr>
                <w:rFonts w:eastAsia="Arial"/>
                <w:color w:val="000000"/>
                <w:sz w:val="18"/>
                <w:szCs w:val="18"/>
              </w:rPr>
              <w:t xml:space="preserve"> naknade i oprema za novorođenčad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70.000,00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52.000,00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74,29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3722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Naknade građanima i kućanstvima u naravi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13.543,48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79,67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37223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Stanovanje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17.000,00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13.543,48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79,67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Ostali rashodi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28,57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28,57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3811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Tekuće donacije u novcu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14.000,00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28,57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38114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donacije-dom za starije i nemoćne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1873C2" w:rsidP="001873C2">
            <w:pPr>
              <w:jc w:val="center"/>
              <w:rPr>
                <w:sz w:val="18"/>
                <w:szCs w:val="18"/>
              </w:rPr>
            </w:pPr>
            <w:r w:rsidRPr="005B243F">
              <w:rPr>
                <w:sz w:val="18"/>
                <w:szCs w:val="18"/>
              </w:rPr>
              <w:t xml:space="preserve">             10.000,00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1873C2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</w:t>
            </w:r>
            <w:r w:rsidR="00ED195F" w:rsidRPr="005B243F">
              <w:rPr>
                <w:rFonts w:eastAsia="Arial"/>
                <w:color w:val="000000"/>
                <w:sz w:val="18"/>
                <w:szCs w:val="18"/>
              </w:rPr>
              <w:t>0,00</w:t>
            </w:r>
          </w:p>
        </w:tc>
      </w:tr>
      <w:tr w:rsidR="00ED195F" w:rsidRPr="005B243F" w:rsidTr="002B1DA9">
        <w:trPr>
          <w:trHeight w:val="22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38119</w:t>
            </w: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Tekuće donacije-BRAČKI PUPOLJCI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4.000,00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100,00</w:t>
            </w:r>
          </w:p>
        </w:tc>
      </w:tr>
    </w:tbl>
    <w:p w:rsidR="006938C5" w:rsidRPr="00DD7511" w:rsidRDefault="006938C5" w:rsidP="004953C0">
      <w:pPr>
        <w:jc w:val="both"/>
        <w:rPr>
          <w:sz w:val="22"/>
          <w:szCs w:val="22"/>
        </w:rPr>
      </w:pPr>
    </w:p>
    <w:p w:rsidR="004953C0" w:rsidRPr="00DD7511" w:rsidRDefault="004953C0" w:rsidP="004953C0">
      <w:pPr>
        <w:jc w:val="both"/>
        <w:rPr>
          <w:sz w:val="22"/>
          <w:szCs w:val="22"/>
        </w:rPr>
      </w:pPr>
    </w:p>
    <w:p w:rsidR="004C076A" w:rsidRPr="00DD7511" w:rsidRDefault="004C076A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INVESTICIJSKO UREĐENJE I OPREMANJE ZGRADA – utrošeno je </w:t>
      </w:r>
      <w:r w:rsidR="00ED195F" w:rsidRPr="00DD7511">
        <w:rPr>
          <w:sz w:val="22"/>
          <w:szCs w:val="22"/>
        </w:rPr>
        <w:t>106.564,94</w:t>
      </w:r>
      <w:r w:rsidR="00373D9E">
        <w:rPr>
          <w:sz w:val="22"/>
          <w:szCs w:val="22"/>
        </w:rPr>
        <w:t xml:space="preserve"> </w:t>
      </w:r>
      <w:r w:rsidR="00ED195F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 xml:space="preserve"> na održavanje zgrada u vlasništvu Općine Pučišća.</w:t>
      </w:r>
      <w:r w:rsidR="006938C5" w:rsidRPr="00DD7511">
        <w:rPr>
          <w:sz w:val="22"/>
          <w:szCs w:val="22"/>
        </w:rPr>
        <w:t xml:space="preserve"> </w:t>
      </w:r>
    </w:p>
    <w:p w:rsidR="00ED195F" w:rsidRPr="00DD7511" w:rsidRDefault="00ED195F" w:rsidP="004953C0">
      <w:pPr>
        <w:jc w:val="both"/>
        <w:rPr>
          <w:sz w:val="22"/>
          <w:szCs w:val="22"/>
        </w:rPr>
      </w:pPr>
    </w:p>
    <w:tbl>
      <w:tblPr>
        <w:tblW w:w="9045" w:type="dxa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0"/>
        <w:gridCol w:w="3921"/>
        <w:gridCol w:w="1420"/>
        <w:gridCol w:w="1420"/>
        <w:gridCol w:w="774"/>
      </w:tblGrid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Program  1011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INVESTICIJSKO UREĐENJE I OPREMANJE ZGRADA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106.564,94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78,94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Aktivnost  A101101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INVESTICIJSKO UREĐENJE I OPREMANJE ZGRADA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106.564,94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78,94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poslovanja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106.564,94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78,94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Materijalni rashodi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106.564,94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78,94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322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za materijal i energiju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80.158,94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94,30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3224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Materijal i dijelovi za tekuće i investicijsko održavanje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85.000,00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80.158,94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94,30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32241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Materijal održavanje-ZGRADA OPĆINE PUČIŠĆA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47.398,94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94,80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32241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Materijal  održavanje -DV PUČIŠĆA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32.760,00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93,60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323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Rashodi za usluge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26.406,00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52,81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3232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Usluge tekućeg i investicijskog održavanja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50.000,00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26.406,00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b/>
                <w:color w:val="000000"/>
                <w:sz w:val="18"/>
                <w:szCs w:val="18"/>
              </w:rPr>
              <w:t>52,81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32321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Zgrada Općine-USLUGE ODRŽAVANJA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15.370,00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43,91</w:t>
            </w:r>
          </w:p>
        </w:tc>
      </w:tr>
      <w:tr w:rsidR="00ED195F" w:rsidRPr="005B243F" w:rsidTr="00D14F29">
        <w:trPr>
          <w:trHeight w:val="405"/>
        </w:trPr>
        <w:tc>
          <w:tcPr>
            <w:tcW w:w="15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32321</w:t>
            </w:r>
          </w:p>
        </w:tc>
        <w:tc>
          <w:tcPr>
            <w:tcW w:w="39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Sanacija i adaptacija Dječjeg vrtića Pučišća-</w:t>
            </w:r>
            <w:proofErr w:type="spellStart"/>
            <w:r w:rsidRPr="005B243F">
              <w:rPr>
                <w:rFonts w:eastAsia="Arial"/>
                <w:color w:val="000000"/>
                <w:sz w:val="18"/>
                <w:szCs w:val="18"/>
              </w:rPr>
              <w:t>Stinčica</w:t>
            </w:r>
            <w:proofErr w:type="spellEnd"/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15.000,00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11.036,00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:rsidR="00ED195F" w:rsidRPr="005B243F" w:rsidRDefault="00ED195F" w:rsidP="00DD7511">
            <w:pPr>
              <w:jc w:val="right"/>
              <w:rPr>
                <w:sz w:val="18"/>
                <w:szCs w:val="18"/>
              </w:rPr>
            </w:pPr>
            <w:r w:rsidRPr="005B243F">
              <w:rPr>
                <w:rFonts w:eastAsia="Arial"/>
                <w:color w:val="000000"/>
                <w:sz w:val="18"/>
                <w:szCs w:val="18"/>
              </w:rPr>
              <w:t>73,57</w:t>
            </w:r>
          </w:p>
        </w:tc>
      </w:tr>
    </w:tbl>
    <w:p w:rsidR="006938C5" w:rsidRPr="00DD7511" w:rsidRDefault="006938C5" w:rsidP="004953C0">
      <w:pPr>
        <w:jc w:val="both"/>
        <w:rPr>
          <w:sz w:val="22"/>
          <w:szCs w:val="22"/>
        </w:rPr>
      </w:pPr>
    </w:p>
    <w:p w:rsidR="006938C5" w:rsidRPr="00DD7511" w:rsidRDefault="006938C5" w:rsidP="004953C0">
      <w:pPr>
        <w:jc w:val="both"/>
        <w:rPr>
          <w:sz w:val="22"/>
          <w:szCs w:val="22"/>
        </w:rPr>
      </w:pPr>
    </w:p>
    <w:p w:rsidR="00EE1C3F" w:rsidRPr="00DD7511" w:rsidRDefault="004C076A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ADMINISTRACIJA I UPRAVLJANJE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 xml:space="preserve">- rashodi za zaposlene u Jedinstvenom upravnom odjelu </w:t>
      </w:r>
      <w:r w:rsidR="005B243F">
        <w:rPr>
          <w:sz w:val="22"/>
          <w:szCs w:val="22"/>
        </w:rPr>
        <w:t xml:space="preserve">na razini </w:t>
      </w:r>
      <w:r w:rsidR="003F0727" w:rsidRPr="00DD7511">
        <w:rPr>
          <w:sz w:val="22"/>
          <w:szCs w:val="22"/>
        </w:rPr>
        <w:t>su kao i prošle 2019.</w:t>
      </w:r>
      <w:r w:rsidR="005B243F">
        <w:rPr>
          <w:sz w:val="22"/>
          <w:szCs w:val="22"/>
        </w:rPr>
        <w:t xml:space="preserve"> godine</w:t>
      </w:r>
      <w:r w:rsidR="006938C5" w:rsidRPr="00DD7511">
        <w:rPr>
          <w:sz w:val="22"/>
          <w:szCs w:val="22"/>
        </w:rPr>
        <w:t>. Nabavljen</w:t>
      </w:r>
      <w:r w:rsidR="001873C2" w:rsidRPr="00DD7511">
        <w:rPr>
          <w:sz w:val="22"/>
          <w:szCs w:val="22"/>
        </w:rPr>
        <w:t>a</w:t>
      </w:r>
      <w:r w:rsidR="00EE1C3F" w:rsidRPr="00DD7511">
        <w:rPr>
          <w:sz w:val="22"/>
          <w:szCs w:val="22"/>
        </w:rPr>
        <w:t xml:space="preserve"> </w:t>
      </w:r>
      <w:r w:rsidR="003F0727" w:rsidRPr="00DD7511">
        <w:rPr>
          <w:sz w:val="22"/>
          <w:szCs w:val="22"/>
        </w:rPr>
        <w:t>su dva nova printera ukupne vrijednosti</w:t>
      </w:r>
      <w:r w:rsidR="00EE1C3F" w:rsidRPr="00DD7511">
        <w:rPr>
          <w:sz w:val="22"/>
          <w:szCs w:val="22"/>
        </w:rPr>
        <w:t xml:space="preserve"> </w:t>
      </w:r>
      <w:r w:rsidR="003F0727" w:rsidRPr="00DD7511">
        <w:rPr>
          <w:sz w:val="22"/>
          <w:szCs w:val="22"/>
        </w:rPr>
        <w:t>5.968,75</w:t>
      </w:r>
      <w:r w:rsidR="005B243F">
        <w:rPr>
          <w:sz w:val="22"/>
          <w:szCs w:val="22"/>
        </w:rPr>
        <w:t xml:space="preserve"> </w:t>
      </w:r>
      <w:r w:rsidR="00EE1C3F" w:rsidRPr="00DD7511">
        <w:rPr>
          <w:sz w:val="22"/>
          <w:szCs w:val="22"/>
        </w:rPr>
        <w:t>kn</w:t>
      </w:r>
      <w:r w:rsidR="005B243F">
        <w:rPr>
          <w:sz w:val="22"/>
          <w:szCs w:val="22"/>
        </w:rPr>
        <w:t>.</w:t>
      </w:r>
    </w:p>
    <w:p w:rsidR="001873C2" w:rsidRPr="00DD7511" w:rsidRDefault="001873C2" w:rsidP="004953C0">
      <w:pPr>
        <w:jc w:val="both"/>
        <w:rPr>
          <w:sz w:val="22"/>
          <w:szCs w:val="22"/>
        </w:rPr>
      </w:pPr>
    </w:p>
    <w:p w:rsidR="004C076A" w:rsidRPr="00DD7511" w:rsidRDefault="00F75865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SREDNJEŠKOLSKO OBRAZOVANJE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- i ove godine isplaćivane su</w:t>
      </w:r>
      <w:r w:rsidR="004C076A" w:rsidRPr="00DD7511">
        <w:rPr>
          <w:sz w:val="22"/>
          <w:szCs w:val="22"/>
        </w:rPr>
        <w:t xml:space="preserve"> stipendije za djecu koja su upisana u Klesarsku školu Pučišća a prebivalište i</w:t>
      </w:r>
      <w:r w:rsidR="004953C0" w:rsidRPr="00DD7511">
        <w:rPr>
          <w:sz w:val="22"/>
          <w:szCs w:val="22"/>
        </w:rPr>
        <w:t>m je na području Općine P</w:t>
      </w:r>
      <w:r w:rsidRPr="00DD7511">
        <w:rPr>
          <w:sz w:val="22"/>
          <w:szCs w:val="22"/>
        </w:rPr>
        <w:t xml:space="preserve">učišća, </w:t>
      </w:r>
      <w:r w:rsidR="003F0727" w:rsidRPr="00DD7511">
        <w:rPr>
          <w:sz w:val="22"/>
          <w:szCs w:val="22"/>
        </w:rPr>
        <w:t>47.000</w:t>
      </w:r>
      <w:r w:rsidRPr="00DD7511">
        <w:rPr>
          <w:sz w:val="22"/>
          <w:szCs w:val="22"/>
        </w:rPr>
        <w:t>,00</w:t>
      </w:r>
      <w:r w:rsidR="005B243F">
        <w:rPr>
          <w:sz w:val="22"/>
          <w:szCs w:val="22"/>
        </w:rPr>
        <w:t xml:space="preserve"> </w:t>
      </w:r>
      <w:r w:rsidR="004953C0" w:rsidRPr="00DD7511">
        <w:rPr>
          <w:sz w:val="22"/>
          <w:szCs w:val="22"/>
        </w:rPr>
        <w:t xml:space="preserve">kn </w:t>
      </w:r>
      <w:r w:rsidR="003F0727" w:rsidRPr="00DD7511">
        <w:rPr>
          <w:sz w:val="22"/>
          <w:szCs w:val="22"/>
        </w:rPr>
        <w:t>(500,00</w:t>
      </w:r>
      <w:r w:rsidR="005B243F">
        <w:rPr>
          <w:sz w:val="22"/>
          <w:szCs w:val="22"/>
        </w:rPr>
        <w:t xml:space="preserve"> </w:t>
      </w:r>
      <w:r w:rsidR="003F0727" w:rsidRPr="00DD7511">
        <w:rPr>
          <w:sz w:val="22"/>
          <w:szCs w:val="22"/>
        </w:rPr>
        <w:t>kn mjesečno po učeniku), što je povišenje od 23% u odnosu na lani, zbog većeg broja učenika.</w:t>
      </w:r>
    </w:p>
    <w:p w:rsidR="004C076A" w:rsidRPr="00DD7511" w:rsidRDefault="004C076A" w:rsidP="004953C0">
      <w:pPr>
        <w:jc w:val="both"/>
        <w:rPr>
          <w:sz w:val="22"/>
          <w:szCs w:val="22"/>
        </w:rPr>
      </w:pPr>
    </w:p>
    <w:p w:rsidR="004C076A" w:rsidRPr="00DD7511" w:rsidRDefault="004C076A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OPĆINSKO VIJEĆE –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rad v</w:t>
      </w:r>
      <w:r w:rsidR="00F75865" w:rsidRPr="00DD7511">
        <w:rPr>
          <w:sz w:val="22"/>
          <w:szCs w:val="22"/>
        </w:rPr>
        <w:t>ijeća i političkih stranaka</w:t>
      </w:r>
      <w:r w:rsidR="005B243F">
        <w:rPr>
          <w:sz w:val="22"/>
          <w:szCs w:val="22"/>
        </w:rPr>
        <w:t xml:space="preserve"> </w:t>
      </w:r>
      <w:r w:rsidR="00F75865" w:rsidRPr="00DD7511">
        <w:rPr>
          <w:sz w:val="22"/>
          <w:szCs w:val="22"/>
        </w:rPr>
        <w:t xml:space="preserve">- </w:t>
      </w:r>
      <w:r w:rsidR="003F0727" w:rsidRPr="00DD7511">
        <w:rPr>
          <w:sz w:val="22"/>
          <w:szCs w:val="22"/>
        </w:rPr>
        <w:t>74.235,04</w:t>
      </w:r>
      <w:r w:rsidR="005B243F">
        <w:rPr>
          <w:sz w:val="22"/>
          <w:szCs w:val="22"/>
        </w:rPr>
        <w:t xml:space="preserve"> </w:t>
      </w:r>
      <w:r w:rsidR="003F0727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>.</w:t>
      </w:r>
      <w:r w:rsidR="00E20486" w:rsidRPr="00DD7511">
        <w:rPr>
          <w:sz w:val="22"/>
          <w:szCs w:val="22"/>
        </w:rPr>
        <w:t xml:space="preserve"> </w:t>
      </w:r>
    </w:p>
    <w:p w:rsidR="00E20486" w:rsidRPr="00DD7511" w:rsidRDefault="00E20486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Na sjednice vijeća sa povjerenstvima vijeća utrošeno je </w:t>
      </w:r>
      <w:r w:rsidR="003F0727" w:rsidRPr="00DD7511">
        <w:rPr>
          <w:sz w:val="22"/>
          <w:szCs w:val="22"/>
        </w:rPr>
        <w:t>63.235,04</w:t>
      </w:r>
      <w:r w:rsidR="005B243F">
        <w:rPr>
          <w:sz w:val="22"/>
          <w:szCs w:val="22"/>
        </w:rPr>
        <w:t xml:space="preserve"> </w:t>
      </w:r>
      <w:r w:rsidR="003F0727" w:rsidRPr="00DD7511">
        <w:rPr>
          <w:sz w:val="22"/>
          <w:szCs w:val="22"/>
        </w:rPr>
        <w:t>kn</w:t>
      </w:r>
      <w:r w:rsidRPr="00DD7511">
        <w:rPr>
          <w:sz w:val="22"/>
          <w:szCs w:val="22"/>
        </w:rPr>
        <w:t xml:space="preserve">,  a donacije političkim strankama </w:t>
      </w:r>
      <w:r w:rsidR="005B243F">
        <w:rPr>
          <w:sz w:val="22"/>
          <w:szCs w:val="22"/>
        </w:rPr>
        <w:t xml:space="preserve">i članovima sa nezavisnih lista po odluci o </w:t>
      </w:r>
      <w:r w:rsidRPr="00DD7511">
        <w:rPr>
          <w:sz w:val="22"/>
          <w:szCs w:val="22"/>
        </w:rPr>
        <w:t xml:space="preserve">financiranju iznose </w:t>
      </w:r>
      <w:r w:rsidR="00F75865" w:rsidRPr="00DD7511">
        <w:rPr>
          <w:sz w:val="22"/>
          <w:szCs w:val="22"/>
        </w:rPr>
        <w:t>11.000</w:t>
      </w:r>
      <w:r w:rsidRPr="00DD7511">
        <w:rPr>
          <w:sz w:val="22"/>
          <w:szCs w:val="22"/>
        </w:rPr>
        <w:t>,00</w:t>
      </w:r>
      <w:r w:rsidR="005B243F">
        <w:rPr>
          <w:sz w:val="22"/>
          <w:szCs w:val="22"/>
        </w:rPr>
        <w:t xml:space="preserve"> </w:t>
      </w:r>
      <w:r w:rsidRPr="00DD7511">
        <w:rPr>
          <w:sz w:val="22"/>
          <w:szCs w:val="22"/>
        </w:rPr>
        <w:t>kn.</w:t>
      </w:r>
    </w:p>
    <w:p w:rsidR="00306028" w:rsidRPr="00DD7511" w:rsidRDefault="00306028" w:rsidP="004953C0">
      <w:pPr>
        <w:jc w:val="both"/>
        <w:rPr>
          <w:sz w:val="22"/>
          <w:szCs w:val="22"/>
        </w:rPr>
      </w:pPr>
    </w:p>
    <w:p w:rsidR="004C076A" w:rsidRPr="00DD7511" w:rsidRDefault="005B243F" w:rsidP="004953C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U proračunu su </w:t>
      </w:r>
      <w:r w:rsidR="004C076A" w:rsidRPr="00DD7511">
        <w:rPr>
          <w:sz w:val="22"/>
          <w:szCs w:val="22"/>
        </w:rPr>
        <w:t xml:space="preserve">prikazani </w:t>
      </w:r>
      <w:r>
        <w:rPr>
          <w:sz w:val="22"/>
          <w:szCs w:val="22"/>
        </w:rPr>
        <w:t xml:space="preserve">i </w:t>
      </w:r>
      <w:r w:rsidR="004C076A" w:rsidRPr="00DD7511">
        <w:rPr>
          <w:sz w:val="22"/>
          <w:szCs w:val="22"/>
        </w:rPr>
        <w:t>proračuni</w:t>
      </w:r>
      <w:r w:rsidR="001873C2" w:rsidRPr="00DD7511">
        <w:rPr>
          <w:sz w:val="22"/>
          <w:szCs w:val="22"/>
        </w:rPr>
        <w:t xml:space="preserve"> korisnika</w:t>
      </w:r>
      <w:r w:rsidR="004C076A" w:rsidRPr="00DD7511">
        <w:rPr>
          <w:sz w:val="22"/>
          <w:szCs w:val="22"/>
        </w:rPr>
        <w:t xml:space="preserve"> Dječjeg vrtića Pučišća i Narodne knjižnice Hrvatski skup Pučišća.</w:t>
      </w:r>
    </w:p>
    <w:p w:rsidR="005B243F" w:rsidRDefault="005B243F" w:rsidP="004953C0">
      <w:pPr>
        <w:jc w:val="both"/>
        <w:rPr>
          <w:sz w:val="22"/>
          <w:szCs w:val="22"/>
        </w:rPr>
      </w:pPr>
    </w:p>
    <w:p w:rsidR="00B2661A" w:rsidRPr="00DD7511" w:rsidRDefault="004C076A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 xml:space="preserve">Dječji vrtić Pučišća </w:t>
      </w:r>
      <w:r w:rsidR="00F75865" w:rsidRPr="00DD7511">
        <w:rPr>
          <w:sz w:val="22"/>
          <w:szCs w:val="22"/>
        </w:rPr>
        <w:t xml:space="preserve">financiran je od osnivača Općine Pučišća u </w:t>
      </w:r>
      <w:r w:rsidR="00B2661A" w:rsidRPr="00DD7511">
        <w:rPr>
          <w:sz w:val="22"/>
          <w:szCs w:val="22"/>
        </w:rPr>
        <w:t>rashodima</w:t>
      </w:r>
      <w:r w:rsidR="00F75865" w:rsidRPr="00DD7511">
        <w:rPr>
          <w:sz w:val="22"/>
          <w:szCs w:val="22"/>
        </w:rPr>
        <w:t xml:space="preserve"> za plaće, naknade za prijevoz na p</w:t>
      </w:r>
      <w:r w:rsidR="005B243F">
        <w:rPr>
          <w:sz w:val="22"/>
          <w:szCs w:val="22"/>
        </w:rPr>
        <w:t>o</w:t>
      </w:r>
      <w:r w:rsidR="00F75865" w:rsidRPr="00DD7511">
        <w:rPr>
          <w:sz w:val="22"/>
          <w:szCs w:val="22"/>
        </w:rPr>
        <w:t xml:space="preserve">sao i s posla, </w:t>
      </w:r>
      <w:r w:rsidR="005B243F">
        <w:rPr>
          <w:sz w:val="22"/>
          <w:szCs w:val="22"/>
        </w:rPr>
        <w:t xml:space="preserve"> a </w:t>
      </w:r>
      <w:r w:rsidR="00F75865" w:rsidRPr="00DD7511">
        <w:rPr>
          <w:sz w:val="22"/>
          <w:szCs w:val="22"/>
        </w:rPr>
        <w:t xml:space="preserve">financiraju se također </w:t>
      </w:r>
      <w:r w:rsidR="005B243F">
        <w:rPr>
          <w:sz w:val="22"/>
          <w:szCs w:val="22"/>
        </w:rPr>
        <w:t xml:space="preserve">i </w:t>
      </w:r>
      <w:r w:rsidR="00F75865" w:rsidRPr="00DD7511">
        <w:rPr>
          <w:sz w:val="22"/>
          <w:szCs w:val="22"/>
        </w:rPr>
        <w:t>vanjski suradnici (</w:t>
      </w:r>
      <w:r w:rsidR="00B2661A" w:rsidRPr="00DD7511">
        <w:rPr>
          <w:sz w:val="22"/>
          <w:szCs w:val="22"/>
        </w:rPr>
        <w:t>intelektualn</w:t>
      </w:r>
      <w:r w:rsidR="005B243F">
        <w:rPr>
          <w:sz w:val="22"/>
          <w:szCs w:val="22"/>
        </w:rPr>
        <w:t>e i osobne usluge).</w:t>
      </w:r>
    </w:p>
    <w:p w:rsidR="005B243F" w:rsidRDefault="005B243F" w:rsidP="004953C0">
      <w:pPr>
        <w:jc w:val="both"/>
        <w:rPr>
          <w:sz w:val="22"/>
          <w:szCs w:val="22"/>
        </w:rPr>
      </w:pPr>
    </w:p>
    <w:p w:rsidR="004C076A" w:rsidRPr="00DD7511" w:rsidRDefault="00E65662" w:rsidP="004953C0">
      <w:pPr>
        <w:jc w:val="both"/>
        <w:rPr>
          <w:sz w:val="22"/>
          <w:szCs w:val="22"/>
        </w:rPr>
      </w:pPr>
      <w:r w:rsidRPr="00DD7511">
        <w:rPr>
          <w:sz w:val="22"/>
          <w:szCs w:val="22"/>
        </w:rPr>
        <w:t>Izdaci Knjižnice</w:t>
      </w:r>
      <w:r w:rsidR="004C076A" w:rsidRPr="00DD7511">
        <w:rPr>
          <w:sz w:val="22"/>
          <w:szCs w:val="22"/>
        </w:rPr>
        <w:t xml:space="preserve"> </w:t>
      </w:r>
      <w:r w:rsidR="00F75865" w:rsidRPr="00DD7511">
        <w:rPr>
          <w:sz w:val="22"/>
          <w:szCs w:val="22"/>
        </w:rPr>
        <w:t xml:space="preserve">ove godine </w:t>
      </w:r>
      <w:r w:rsidRPr="00DD7511">
        <w:rPr>
          <w:sz w:val="22"/>
          <w:szCs w:val="22"/>
        </w:rPr>
        <w:t>su</w:t>
      </w:r>
      <w:r w:rsidR="00F75865" w:rsidRPr="00DD7511">
        <w:rPr>
          <w:sz w:val="22"/>
          <w:szCs w:val="22"/>
        </w:rPr>
        <w:t xml:space="preserve">  na razini </w:t>
      </w:r>
      <w:r w:rsidRPr="00DD7511">
        <w:rPr>
          <w:sz w:val="22"/>
          <w:szCs w:val="22"/>
        </w:rPr>
        <w:t>izdataka</w:t>
      </w:r>
      <w:r w:rsidR="00F75865" w:rsidRPr="00DD7511">
        <w:rPr>
          <w:sz w:val="22"/>
          <w:szCs w:val="22"/>
        </w:rPr>
        <w:t xml:space="preserve"> iz prethodnih godina</w:t>
      </w:r>
      <w:r w:rsidR="004953C0" w:rsidRPr="00DD7511">
        <w:rPr>
          <w:sz w:val="22"/>
          <w:szCs w:val="22"/>
        </w:rPr>
        <w:t>.</w:t>
      </w:r>
      <w:r w:rsidR="00094980" w:rsidRPr="00DD7511">
        <w:rPr>
          <w:sz w:val="22"/>
          <w:szCs w:val="22"/>
        </w:rPr>
        <w:t xml:space="preserve"> Knjige se financiraju kako iz Državnog tako i iz proračuna Općine Pučišća.</w:t>
      </w:r>
    </w:p>
    <w:p w:rsidR="00DF3943" w:rsidRDefault="00DF3943" w:rsidP="004953C0">
      <w:pPr>
        <w:jc w:val="both"/>
        <w:rPr>
          <w:sz w:val="22"/>
          <w:szCs w:val="22"/>
        </w:rPr>
      </w:pPr>
    </w:p>
    <w:p w:rsidR="00DF3943" w:rsidRPr="00DD7511" w:rsidRDefault="00DF3943" w:rsidP="004953C0">
      <w:pPr>
        <w:jc w:val="both"/>
        <w:rPr>
          <w:b/>
          <w:sz w:val="22"/>
          <w:szCs w:val="22"/>
        </w:rPr>
      </w:pPr>
      <w:r w:rsidRPr="00DD7511">
        <w:rPr>
          <w:b/>
          <w:sz w:val="22"/>
          <w:szCs w:val="22"/>
        </w:rPr>
        <w:t xml:space="preserve">PREGLED NEPODMIRENIH </w:t>
      </w:r>
      <w:r w:rsidR="00551874" w:rsidRPr="00DD7511">
        <w:rPr>
          <w:b/>
          <w:sz w:val="22"/>
          <w:szCs w:val="22"/>
        </w:rPr>
        <w:t>DOSPJELIH OBVEZA: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 xml:space="preserve">Općina Pučišća- </w:t>
      </w:r>
      <w:r w:rsidR="003F0727" w:rsidRPr="005B243F">
        <w:rPr>
          <w:b/>
          <w:sz w:val="18"/>
          <w:szCs w:val="18"/>
        </w:rPr>
        <w:t>2.300.199,84</w:t>
      </w:r>
      <w:r w:rsidR="005B243F">
        <w:rPr>
          <w:b/>
          <w:sz w:val="18"/>
          <w:szCs w:val="18"/>
        </w:rPr>
        <w:t xml:space="preserve"> </w:t>
      </w:r>
      <w:r w:rsidR="00BA02B5" w:rsidRPr="005B243F">
        <w:rPr>
          <w:b/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232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- obveze za materijalne rashode – </w:t>
      </w:r>
      <w:r w:rsidR="00BA02B5" w:rsidRPr="005B243F">
        <w:rPr>
          <w:sz w:val="18"/>
          <w:szCs w:val="18"/>
        </w:rPr>
        <w:t>1.159.961,00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234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 obveze za financijske rashode –</w:t>
      </w:r>
      <w:r w:rsidR="00BA02B5" w:rsidRPr="005B243F">
        <w:rPr>
          <w:sz w:val="18"/>
          <w:szCs w:val="18"/>
        </w:rPr>
        <w:t>5.473,00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235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obveze za subvencije – </w:t>
      </w:r>
      <w:r w:rsidR="00BA02B5" w:rsidRPr="005B243F">
        <w:rPr>
          <w:sz w:val="18"/>
          <w:szCs w:val="18"/>
        </w:rPr>
        <w:t>313.684,00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237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obveze za naknade građanima i kućanstvima – </w:t>
      </w:r>
      <w:r w:rsidR="00BA02B5" w:rsidRPr="005B243F">
        <w:rPr>
          <w:sz w:val="18"/>
          <w:szCs w:val="18"/>
        </w:rPr>
        <w:t>32.150</w:t>
      </w:r>
      <w:r w:rsidRPr="005B243F">
        <w:rPr>
          <w:sz w:val="18"/>
          <w:szCs w:val="18"/>
        </w:rPr>
        <w:t>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239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ostale tekuće obveze – </w:t>
      </w:r>
      <w:r w:rsidR="00BA02B5" w:rsidRPr="005B243F">
        <w:rPr>
          <w:sz w:val="18"/>
          <w:szCs w:val="18"/>
        </w:rPr>
        <w:t>133.160,00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551874" w:rsidRPr="005B243F" w:rsidRDefault="00551874" w:rsidP="005B243F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24 – obveze za nabavu nefinancijske imovine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</w:t>
      </w:r>
      <w:r w:rsidR="00085D3D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655.771,00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BA02B5" w:rsidRPr="005B243F" w:rsidRDefault="00BA02B5" w:rsidP="004953C0">
      <w:pPr>
        <w:jc w:val="both"/>
        <w:rPr>
          <w:sz w:val="18"/>
          <w:szCs w:val="18"/>
        </w:rPr>
      </w:pPr>
    </w:p>
    <w:p w:rsidR="00551874" w:rsidRPr="005B243F" w:rsidRDefault="00BA02B5" w:rsidP="00BA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>STANJE NEPODMIRENIH NEDOSPJELIH OBVEZA:</w:t>
      </w:r>
    </w:p>
    <w:p w:rsidR="00BA02B5" w:rsidRPr="005B243F" w:rsidRDefault="00BA02B5" w:rsidP="00BA02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26- Obveze za financijsku imovinu-kratkoročni kredit – 3.548.155,00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BA02B5" w:rsidRPr="005B243F" w:rsidRDefault="00BA02B5" w:rsidP="004953C0">
      <w:pPr>
        <w:jc w:val="both"/>
        <w:rPr>
          <w:sz w:val="18"/>
          <w:szCs w:val="18"/>
        </w:rPr>
      </w:pP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 xml:space="preserve">Dječji vrtić Pučišća – </w:t>
      </w:r>
      <w:r w:rsidR="00E4342A" w:rsidRPr="005B243F">
        <w:rPr>
          <w:b/>
          <w:sz w:val="18"/>
          <w:szCs w:val="18"/>
        </w:rPr>
        <w:t>39.776,00</w:t>
      </w:r>
      <w:r w:rsidR="005B243F">
        <w:rPr>
          <w:b/>
          <w:sz w:val="18"/>
          <w:szCs w:val="18"/>
        </w:rPr>
        <w:t xml:space="preserve"> </w:t>
      </w:r>
      <w:r w:rsidR="00E4342A" w:rsidRPr="005B243F">
        <w:rPr>
          <w:b/>
          <w:sz w:val="18"/>
          <w:szCs w:val="18"/>
        </w:rPr>
        <w:t>kn</w:t>
      </w: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232-obveze za materijalne rashode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- </w:t>
      </w:r>
      <w:r w:rsidR="00E4342A" w:rsidRPr="005B243F">
        <w:rPr>
          <w:sz w:val="18"/>
          <w:szCs w:val="18"/>
        </w:rPr>
        <w:t>27.200,00</w:t>
      </w:r>
      <w:r w:rsidR="005B243F">
        <w:rPr>
          <w:sz w:val="18"/>
          <w:szCs w:val="18"/>
        </w:rPr>
        <w:t xml:space="preserve"> </w:t>
      </w:r>
      <w:r w:rsidR="00E4342A" w:rsidRPr="005B243F">
        <w:rPr>
          <w:sz w:val="18"/>
          <w:szCs w:val="18"/>
        </w:rPr>
        <w:t>kn</w:t>
      </w: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 xml:space="preserve">24 – obveze za nabavu nefinancijske imovine – </w:t>
      </w:r>
      <w:r w:rsidR="00E4342A" w:rsidRPr="005B243F">
        <w:rPr>
          <w:sz w:val="18"/>
          <w:szCs w:val="18"/>
        </w:rPr>
        <w:t>10.000</w:t>
      </w:r>
      <w:r w:rsidR="005B243F">
        <w:rPr>
          <w:sz w:val="18"/>
          <w:szCs w:val="18"/>
        </w:rPr>
        <w:t>,</w:t>
      </w:r>
      <w:r w:rsidRPr="005B243F">
        <w:rPr>
          <w:sz w:val="18"/>
          <w:szCs w:val="18"/>
        </w:rPr>
        <w:t>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E4342A" w:rsidRPr="005B243F" w:rsidRDefault="00E4342A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I nedospjelih obveza za rashode poslovanja</w:t>
      </w:r>
      <w:r w:rsidR="00085D3D">
        <w:rPr>
          <w:sz w:val="18"/>
          <w:szCs w:val="18"/>
        </w:rPr>
        <w:t xml:space="preserve"> </w:t>
      </w:r>
      <w:r w:rsidR="00B2661A" w:rsidRPr="005B243F">
        <w:rPr>
          <w:sz w:val="18"/>
          <w:szCs w:val="18"/>
        </w:rPr>
        <w:t>(</w:t>
      </w:r>
      <w:r w:rsidR="00085D3D">
        <w:rPr>
          <w:sz w:val="18"/>
          <w:szCs w:val="18"/>
        </w:rPr>
        <w:t>23</w:t>
      </w:r>
      <w:r w:rsidR="00B2661A" w:rsidRPr="005B243F">
        <w:rPr>
          <w:sz w:val="18"/>
          <w:szCs w:val="18"/>
        </w:rPr>
        <w:t>)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– 2.576,00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551874" w:rsidP="004953C0">
      <w:pPr>
        <w:jc w:val="both"/>
        <w:rPr>
          <w:sz w:val="18"/>
          <w:szCs w:val="18"/>
        </w:rPr>
      </w:pP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 xml:space="preserve">Narodna Knjižnica Hrvatski skup Pučišća- </w:t>
      </w:r>
      <w:r w:rsidR="00BA02B5" w:rsidRPr="005B243F">
        <w:rPr>
          <w:b/>
          <w:sz w:val="18"/>
          <w:szCs w:val="18"/>
        </w:rPr>
        <w:t>16.449,00</w:t>
      </w:r>
      <w:r w:rsidR="005B243F">
        <w:rPr>
          <w:b/>
          <w:sz w:val="18"/>
          <w:szCs w:val="18"/>
        </w:rPr>
        <w:t xml:space="preserve"> kn </w:t>
      </w: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232-obveze za materijalne rashode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-</w:t>
      </w:r>
      <w:r w:rsidR="00BA02B5" w:rsidRPr="005B243F">
        <w:rPr>
          <w:sz w:val="18"/>
          <w:szCs w:val="18"/>
        </w:rPr>
        <w:t>237,00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234-obveze za financijske rashode</w:t>
      </w:r>
      <w:r w:rsidR="00085D3D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 xml:space="preserve">- </w:t>
      </w:r>
      <w:r w:rsidR="00BA02B5" w:rsidRPr="005B243F">
        <w:rPr>
          <w:sz w:val="18"/>
          <w:szCs w:val="18"/>
        </w:rPr>
        <w:t>13</w:t>
      </w:r>
      <w:r w:rsidRPr="005B243F">
        <w:rPr>
          <w:sz w:val="18"/>
          <w:szCs w:val="18"/>
        </w:rPr>
        <w:t>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 xml:space="preserve">24 – obveze za nabavu nefinancijske imovine- </w:t>
      </w:r>
      <w:r w:rsidR="00BA02B5" w:rsidRPr="005B243F">
        <w:rPr>
          <w:sz w:val="18"/>
          <w:szCs w:val="18"/>
        </w:rPr>
        <w:t>15.680,00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551874" w:rsidRPr="005B243F" w:rsidRDefault="00BA02B5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 xml:space="preserve">I nedospjelih obveza za rashode poslovanja </w:t>
      </w:r>
      <w:r w:rsidR="00B2661A" w:rsidRPr="005B243F">
        <w:rPr>
          <w:sz w:val="18"/>
          <w:szCs w:val="18"/>
        </w:rPr>
        <w:t>(</w:t>
      </w:r>
      <w:r w:rsidRPr="005B243F">
        <w:rPr>
          <w:sz w:val="18"/>
          <w:szCs w:val="18"/>
        </w:rPr>
        <w:t>23</w:t>
      </w:r>
      <w:r w:rsidR="00B2661A" w:rsidRPr="005B243F">
        <w:rPr>
          <w:sz w:val="18"/>
          <w:szCs w:val="18"/>
        </w:rPr>
        <w:t>)</w:t>
      </w:r>
      <w:r w:rsidRPr="005B243F">
        <w:rPr>
          <w:sz w:val="18"/>
          <w:szCs w:val="18"/>
        </w:rPr>
        <w:t xml:space="preserve">- </w:t>
      </w:r>
      <w:r w:rsidR="00E4342A" w:rsidRPr="005B243F">
        <w:rPr>
          <w:sz w:val="18"/>
          <w:szCs w:val="18"/>
        </w:rPr>
        <w:t>519,00</w:t>
      </w:r>
      <w:r w:rsidR="005B243F">
        <w:rPr>
          <w:sz w:val="18"/>
          <w:szCs w:val="18"/>
        </w:rPr>
        <w:t xml:space="preserve"> </w:t>
      </w:r>
      <w:r w:rsidR="00E4342A" w:rsidRPr="005B243F">
        <w:rPr>
          <w:sz w:val="18"/>
          <w:szCs w:val="18"/>
        </w:rPr>
        <w:t>kn</w:t>
      </w:r>
    </w:p>
    <w:p w:rsidR="00551874" w:rsidRPr="005B243F" w:rsidRDefault="00551874" w:rsidP="004953C0">
      <w:pPr>
        <w:jc w:val="both"/>
        <w:rPr>
          <w:b/>
          <w:sz w:val="18"/>
          <w:szCs w:val="18"/>
        </w:rPr>
      </w:pPr>
      <w:bookmarkStart w:id="0" w:name="_GoBack"/>
      <w:bookmarkEnd w:id="0"/>
      <w:r w:rsidRPr="005B243F">
        <w:rPr>
          <w:b/>
          <w:sz w:val="18"/>
          <w:szCs w:val="18"/>
        </w:rPr>
        <w:lastRenderedPageBreak/>
        <w:t>STANJE NENAPLAĆENIH POTRAŽIVANJA ZA PRIHODE:</w:t>
      </w:r>
    </w:p>
    <w:p w:rsidR="00551874" w:rsidRPr="005B243F" w:rsidRDefault="00551874" w:rsidP="004953C0">
      <w:pPr>
        <w:jc w:val="both"/>
        <w:rPr>
          <w:sz w:val="18"/>
          <w:szCs w:val="18"/>
        </w:rPr>
      </w:pPr>
    </w:p>
    <w:p w:rsidR="00551874" w:rsidRPr="005B243F" w:rsidRDefault="00551874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>Općina Pučišća</w:t>
      </w:r>
      <w:r w:rsidR="001D7542" w:rsidRPr="005B243F">
        <w:rPr>
          <w:b/>
          <w:sz w:val="18"/>
          <w:szCs w:val="18"/>
        </w:rPr>
        <w:t xml:space="preserve"> – </w:t>
      </w:r>
      <w:r w:rsidR="00BA02B5" w:rsidRPr="005B243F">
        <w:rPr>
          <w:b/>
          <w:sz w:val="18"/>
          <w:szCs w:val="18"/>
        </w:rPr>
        <w:t>5.601.228,44</w:t>
      </w:r>
      <w:r w:rsidR="005B243F">
        <w:rPr>
          <w:b/>
          <w:sz w:val="18"/>
          <w:szCs w:val="18"/>
        </w:rPr>
        <w:t xml:space="preserve"> </w:t>
      </w:r>
      <w:r w:rsidR="00BA02B5" w:rsidRPr="005B243F">
        <w:rPr>
          <w:b/>
          <w:sz w:val="18"/>
          <w:szCs w:val="18"/>
        </w:rPr>
        <w:t>kn</w:t>
      </w:r>
    </w:p>
    <w:p w:rsidR="001D7542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 xml:space="preserve">161- potraživanja za poreze- </w:t>
      </w:r>
      <w:r w:rsidR="00BA02B5" w:rsidRPr="005B243F">
        <w:rPr>
          <w:sz w:val="18"/>
          <w:szCs w:val="18"/>
        </w:rPr>
        <w:t>1.229.588,99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1D7542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 xml:space="preserve">164-potraživanja za prihode od imovine – </w:t>
      </w:r>
      <w:r w:rsidR="00BA02B5" w:rsidRPr="005B243F">
        <w:rPr>
          <w:sz w:val="18"/>
          <w:szCs w:val="18"/>
        </w:rPr>
        <w:t>2.347.422,24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1D7542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165-potraživanja za upravne i administrativne pristojbe-</w:t>
      </w:r>
      <w:r w:rsidR="00BA02B5" w:rsidRPr="005B243F">
        <w:rPr>
          <w:sz w:val="18"/>
          <w:szCs w:val="18"/>
        </w:rPr>
        <w:t>1.940.328,80</w:t>
      </w:r>
      <w:r w:rsidR="005B243F">
        <w:rPr>
          <w:sz w:val="18"/>
          <w:szCs w:val="18"/>
        </w:rPr>
        <w:t xml:space="preserve"> </w:t>
      </w:r>
      <w:r w:rsidR="00BA02B5" w:rsidRPr="005B243F">
        <w:rPr>
          <w:sz w:val="18"/>
          <w:szCs w:val="18"/>
        </w:rPr>
        <w:t>kn</w:t>
      </w:r>
    </w:p>
    <w:p w:rsidR="001D7542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17- potraživanja od prodaje nefinancijske imovine- 67.105,00</w:t>
      </w:r>
      <w:r w:rsidR="005B243F">
        <w:rPr>
          <w:sz w:val="18"/>
          <w:szCs w:val="18"/>
        </w:rPr>
        <w:t xml:space="preserve"> </w:t>
      </w:r>
      <w:r w:rsidRPr="005B243F">
        <w:rPr>
          <w:sz w:val="18"/>
          <w:szCs w:val="18"/>
        </w:rPr>
        <w:t>kn</w:t>
      </w:r>
    </w:p>
    <w:p w:rsidR="001D7542" w:rsidRPr="005B243F" w:rsidRDefault="001D7542" w:rsidP="004953C0">
      <w:pPr>
        <w:jc w:val="both"/>
        <w:rPr>
          <w:sz w:val="18"/>
          <w:szCs w:val="18"/>
        </w:rPr>
      </w:pPr>
    </w:p>
    <w:p w:rsidR="001D7542" w:rsidRPr="005B243F" w:rsidRDefault="001D7542" w:rsidP="004953C0">
      <w:pPr>
        <w:jc w:val="both"/>
        <w:rPr>
          <w:sz w:val="18"/>
          <w:szCs w:val="18"/>
        </w:rPr>
      </w:pPr>
    </w:p>
    <w:p w:rsidR="001D7542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 xml:space="preserve">Dječji vrtić Pučišća – </w:t>
      </w:r>
      <w:r w:rsidR="00E4342A" w:rsidRPr="005B243F">
        <w:rPr>
          <w:b/>
          <w:sz w:val="18"/>
          <w:szCs w:val="18"/>
        </w:rPr>
        <w:t>3.680,80</w:t>
      </w:r>
      <w:r w:rsidR="005B243F">
        <w:rPr>
          <w:b/>
          <w:sz w:val="18"/>
          <w:szCs w:val="18"/>
        </w:rPr>
        <w:t xml:space="preserve"> </w:t>
      </w:r>
      <w:r w:rsidR="00E4342A" w:rsidRPr="005B243F">
        <w:rPr>
          <w:b/>
          <w:sz w:val="18"/>
          <w:szCs w:val="18"/>
        </w:rPr>
        <w:t>kn</w:t>
      </w:r>
    </w:p>
    <w:p w:rsidR="00665751" w:rsidRPr="005B243F" w:rsidRDefault="001D7542" w:rsidP="001D754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8"/>
          <w:szCs w:val="18"/>
        </w:rPr>
      </w:pPr>
      <w:r w:rsidRPr="005B243F">
        <w:rPr>
          <w:sz w:val="18"/>
          <w:szCs w:val="18"/>
        </w:rPr>
        <w:t>Nenaplaćena potraživanja od roditelja</w:t>
      </w:r>
    </w:p>
    <w:p w:rsidR="00DF3943" w:rsidRPr="005B243F" w:rsidRDefault="00DF3943" w:rsidP="004953C0">
      <w:pPr>
        <w:ind w:firstLine="708"/>
        <w:jc w:val="both"/>
        <w:rPr>
          <w:sz w:val="18"/>
          <w:szCs w:val="18"/>
        </w:rPr>
      </w:pPr>
    </w:p>
    <w:p w:rsidR="00DF3943" w:rsidRPr="005B243F" w:rsidRDefault="006D0CB2" w:rsidP="006D0C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sz w:val="18"/>
          <w:szCs w:val="18"/>
        </w:rPr>
      </w:pPr>
      <w:r w:rsidRPr="005B243F">
        <w:rPr>
          <w:b/>
          <w:sz w:val="18"/>
          <w:szCs w:val="18"/>
        </w:rPr>
        <w:t>Narodna Knjižnica Hrvatski skup Pučišća nema nikakvih potraživanja.</w:t>
      </w:r>
      <w:r w:rsidRPr="005B243F">
        <w:rPr>
          <w:b/>
          <w:sz w:val="18"/>
          <w:szCs w:val="18"/>
        </w:rPr>
        <w:tab/>
      </w:r>
      <w:r w:rsidRPr="005B243F">
        <w:rPr>
          <w:b/>
          <w:sz w:val="18"/>
          <w:szCs w:val="18"/>
        </w:rPr>
        <w:tab/>
      </w:r>
    </w:p>
    <w:p w:rsidR="006D0CB2" w:rsidRPr="005B243F" w:rsidRDefault="006D0CB2" w:rsidP="006D0CB2">
      <w:pPr>
        <w:jc w:val="both"/>
        <w:rPr>
          <w:b/>
          <w:sz w:val="18"/>
          <w:szCs w:val="18"/>
        </w:rPr>
      </w:pPr>
    </w:p>
    <w:p w:rsidR="006D0CB2" w:rsidRPr="005B243F" w:rsidRDefault="006D0CB2" w:rsidP="006D0CB2">
      <w:pPr>
        <w:jc w:val="both"/>
        <w:rPr>
          <w:b/>
          <w:sz w:val="18"/>
          <w:szCs w:val="18"/>
        </w:rPr>
      </w:pPr>
    </w:p>
    <w:sectPr w:rsidR="006D0CB2" w:rsidRPr="005B243F" w:rsidSect="00E65662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925E6"/>
    <w:multiLevelType w:val="hybridMultilevel"/>
    <w:tmpl w:val="671AA86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509F8"/>
    <w:multiLevelType w:val="hybridMultilevel"/>
    <w:tmpl w:val="EB5488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FA73E3"/>
    <w:multiLevelType w:val="hybridMultilevel"/>
    <w:tmpl w:val="1C5699A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8063D6"/>
    <w:multiLevelType w:val="hybridMultilevel"/>
    <w:tmpl w:val="A8EE45E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BB7927"/>
    <w:multiLevelType w:val="hybridMultilevel"/>
    <w:tmpl w:val="238AC4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C859BA"/>
    <w:multiLevelType w:val="hybridMultilevel"/>
    <w:tmpl w:val="93966BE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D4"/>
    <w:rsid w:val="00012C14"/>
    <w:rsid w:val="0004407F"/>
    <w:rsid w:val="00053710"/>
    <w:rsid w:val="00067D80"/>
    <w:rsid w:val="00085D3D"/>
    <w:rsid w:val="00093411"/>
    <w:rsid w:val="00094980"/>
    <w:rsid w:val="000B10BE"/>
    <w:rsid w:val="000B288C"/>
    <w:rsid w:val="001249C0"/>
    <w:rsid w:val="00142C09"/>
    <w:rsid w:val="001873C2"/>
    <w:rsid w:val="001932E8"/>
    <w:rsid w:val="001A264D"/>
    <w:rsid w:val="001D7542"/>
    <w:rsid w:val="002B1DA9"/>
    <w:rsid w:val="00306028"/>
    <w:rsid w:val="0035578E"/>
    <w:rsid w:val="00373D9E"/>
    <w:rsid w:val="003A45B6"/>
    <w:rsid w:val="003F0727"/>
    <w:rsid w:val="004953C0"/>
    <w:rsid w:val="004C076A"/>
    <w:rsid w:val="005014CE"/>
    <w:rsid w:val="00551874"/>
    <w:rsid w:val="005B243F"/>
    <w:rsid w:val="005F6CDD"/>
    <w:rsid w:val="00625632"/>
    <w:rsid w:val="00662ABC"/>
    <w:rsid w:val="00665751"/>
    <w:rsid w:val="006938C5"/>
    <w:rsid w:val="006D0CB2"/>
    <w:rsid w:val="006E6849"/>
    <w:rsid w:val="006F6869"/>
    <w:rsid w:val="007639D4"/>
    <w:rsid w:val="00782549"/>
    <w:rsid w:val="007E2650"/>
    <w:rsid w:val="00833D98"/>
    <w:rsid w:val="0086278D"/>
    <w:rsid w:val="008770AB"/>
    <w:rsid w:val="008D22E8"/>
    <w:rsid w:val="009D5FC2"/>
    <w:rsid w:val="00A11C99"/>
    <w:rsid w:val="00AB394B"/>
    <w:rsid w:val="00AE4A93"/>
    <w:rsid w:val="00B171C2"/>
    <w:rsid w:val="00B2661A"/>
    <w:rsid w:val="00B446FA"/>
    <w:rsid w:val="00B63ACD"/>
    <w:rsid w:val="00B77CD2"/>
    <w:rsid w:val="00B82D6C"/>
    <w:rsid w:val="00BA02B5"/>
    <w:rsid w:val="00BC20C2"/>
    <w:rsid w:val="00C33778"/>
    <w:rsid w:val="00D14F29"/>
    <w:rsid w:val="00D25280"/>
    <w:rsid w:val="00DD4AA0"/>
    <w:rsid w:val="00DD7511"/>
    <w:rsid w:val="00DF3943"/>
    <w:rsid w:val="00E06A34"/>
    <w:rsid w:val="00E20486"/>
    <w:rsid w:val="00E4342A"/>
    <w:rsid w:val="00E459B2"/>
    <w:rsid w:val="00E65662"/>
    <w:rsid w:val="00E94113"/>
    <w:rsid w:val="00EB2BD4"/>
    <w:rsid w:val="00ED195F"/>
    <w:rsid w:val="00EE1C3F"/>
    <w:rsid w:val="00EF75BD"/>
    <w:rsid w:val="00F16CA8"/>
    <w:rsid w:val="00F75865"/>
    <w:rsid w:val="00F75CB1"/>
    <w:rsid w:val="00F82C7F"/>
    <w:rsid w:val="00FA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27058F-45DF-4BFD-A44B-00D718C27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2549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AB394B"/>
    <w:pPr>
      <w:ind w:left="720"/>
      <w:contextualSpacing/>
    </w:pPr>
  </w:style>
  <w:style w:type="table" w:styleId="Reetkatablice">
    <w:name w:val="Table Grid"/>
    <w:basedOn w:val="Obinatablica"/>
    <w:uiPriority w:val="59"/>
    <w:rsid w:val="00AB39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E6849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E6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8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7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BILJEŠKE UZ</vt:lpstr>
    </vt:vector>
  </TitlesOfParts>
  <Company>Hewlett-Packard Company</Company>
  <LinksUpToDate>false</LinksUpToDate>
  <CharactersWithSpaces>18208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BILJEŠKE UZ</dc:title>
  <dc:creator>Općina</dc:creator>
  <cp:lastModifiedBy>Windows User</cp:lastModifiedBy>
  <cp:revision>15</cp:revision>
  <cp:lastPrinted>2021-04-07T05:53:00Z</cp:lastPrinted>
  <dcterms:created xsi:type="dcterms:W3CDTF">2021-04-01T13:25:00Z</dcterms:created>
  <dcterms:modified xsi:type="dcterms:W3CDTF">2021-04-07T13:05:00Z</dcterms:modified>
</cp:coreProperties>
</file>